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205B2" w14:textId="77777777" w:rsidR="009024A7" w:rsidRPr="00C6472F"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p>
    <w:p w14:paraId="369149B8" w14:textId="77777777" w:rsidR="009024A7" w:rsidRPr="00C6472F"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p>
    <w:p w14:paraId="7EC5D954" w14:textId="77777777" w:rsidR="00820F3F" w:rsidRDefault="00820F3F" w:rsidP="00820F3F">
      <w:pPr>
        <w:widowControl w:val="0"/>
        <w:overflowPunct w:val="0"/>
        <w:autoSpaceDE w:val="0"/>
        <w:autoSpaceDN w:val="0"/>
        <w:adjustRightInd w:val="0"/>
        <w:spacing w:after="0"/>
        <w:jc w:val="center"/>
        <w:rPr>
          <w:rFonts w:ascii="Arial" w:eastAsia="Times New Roman" w:hAnsi="Arial" w:cs="Arial"/>
          <w:color w:val="003B79"/>
          <w:kern w:val="28"/>
          <w:sz w:val="36"/>
          <w:szCs w:val="36"/>
          <w:lang w:eastAsia="de-DE"/>
        </w:rPr>
      </w:pPr>
    </w:p>
    <w:p w14:paraId="072F6248" w14:textId="77777777" w:rsidR="00B747B3" w:rsidRPr="00C6472F" w:rsidRDefault="00B747B3" w:rsidP="00820F3F">
      <w:pPr>
        <w:widowControl w:val="0"/>
        <w:overflowPunct w:val="0"/>
        <w:autoSpaceDE w:val="0"/>
        <w:autoSpaceDN w:val="0"/>
        <w:adjustRightInd w:val="0"/>
        <w:spacing w:after="0"/>
        <w:jc w:val="center"/>
        <w:rPr>
          <w:rFonts w:ascii="Arial" w:eastAsia="Times New Roman" w:hAnsi="Arial" w:cs="Arial"/>
          <w:color w:val="003B79"/>
          <w:kern w:val="28"/>
          <w:sz w:val="36"/>
          <w:szCs w:val="36"/>
          <w:lang w:eastAsia="de-DE"/>
        </w:rPr>
      </w:pPr>
      <w:r w:rsidRPr="00C6472F">
        <w:rPr>
          <w:rFonts w:ascii="Arial" w:eastAsia="Times New Roman" w:hAnsi="Arial" w:cs="Arial"/>
          <w:color w:val="003B79"/>
          <w:kern w:val="28"/>
          <w:sz w:val="36"/>
          <w:szCs w:val="36"/>
          <w:lang w:eastAsia="de-DE"/>
        </w:rPr>
        <w:t>PRESSEMITTEILUNG</w:t>
      </w:r>
    </w:p>
    <w:p w14:paraId="2C39B9FE" w14:textId="77777777" w:rsidR="00F75A37" w:rsidRPr="00820F3F" w:rsidRDefault="00F75A37" w:rsidP="00B747B3">
      <w:pPr>
        <w:widowControl w:val="0"/>
        <w:overflowPunct w:val="0"/>
        <w:autoSpaceDE w:val="0"/>
        <w:autoSpaceDN w:val="0"/>
        <w:adjustRightInd w:val="0"/>
        <w:spacing w:after="0"/>
        <w:rPr>
          <w:rFonts w:ascii="Arial" w:eastAsia="Times New Roman" w:hAnsi="Arial" w:cs="Arial"/>
          <w:color w:val="000000"/>
          <w:kern w:val="28"/>
          <w:lang w:eastAsia="de-DE"/>
        </w:rPr>
      </w:pPr>
    </w:p>
    <w:p w14:paraId="3DA10689" w14:textId="77777777" w:rsidR="00B747B3" w:rsidRPr="00C6472F" w:rsidRDefault="00B747B3" w:rsidP="00B747B3">
      <w:pPr>
        <w:widowControl w:val="0"/>
        <w:overflowPunct w:val="0"/>
        <w:autoSpaceDE w:val="0"/>
        <w:autoSpaceDN w:val="0"/>
        <w:adjustRightInd w:val="0"/>
        <w:spacing w:after="0"/>
        <w:rPr>
          <w:rFonts w:ascii="Arial" w:eastAsia="Times New Roman" w:hAnsi="Arial" w:cs="Arial"/>
          <w:i/>
          <w:color w:val="000000"/>
          <w:kern w:val="28"/>
          <w:lang w:eastAsia="de-DE"/>
        </w:rPr>
      </w:pPr>
    </w:p>
    <w:p w14:paraId="658497A0" w14:textId="09AAE2F3" w:rsidR="00961CA5" w:rsidRDefault="00E63DBB" w:rsidP="00D75F5C">
      <w:pPr>
        <w:widowControl w:val="0"/>
        <w:overflowPunct w:val="0"/>
        <w:autoSpaceDE w:val="0"/>
        <w:autoSpaceDN w:val="0"/>
        <w:adjustRightInd w:val="0"/>
        <w:spacing w:after="0"/>
        <w:rPr>
          <w:rFonts w:ascii="Arial" w:eastAsia="Times New Roman" w:hAnsi="Arial" w:cs="Arial"/>
          <w:b/>
          <w:color w:val="000000"/>
          <w:kern w:val="28"/>
          <w:sz w:val="28"/>
          <w:szCs w:val="28"/>
          <w:lang w:eastAsia="de-DE"/>
        </w:rPr>
      </w:pPr>
      <w:bookmarkStart w:id="0" w:name="_GoBack"/>
      <w:r>
        <w:rPr>
          <w:rFonts w:ascii="Arial" w:eastAsia="Times New Roman" w:hAnsi="Arial" w:cs="Arial"/>
          <w:b/>
          <w:color w:val="000000"/>
          <w:kern w:val="28"/>
          <w:sz w:val="28"/>
          <w:szCs w:val="28"/>
          <w:lang w:eastAsia="de-DE"/>
        </w:rPr>
        <w:t xml:space="preserve">Professor Michael Roden </w:t>
      </w:r>
      <w:r w:rsidR="00E03DB5">
        <w:rPr>
          <w:rFonts w:ascii="Arial" w:eastAsia="Times New Roman" w:hAnsi="Arial" w:cs="Arial"/>
          <w:b/>
          <w:color w:val="000000"/>
          <w:kern w:val="28"/>
          <w:sz w:val="28"/>
          <w:szCs w:val="28"/>
          <w:lang w:eastAsia="de-DE"/>
        </w:rPr>
        <w:t xml:space="preserve">erhält </w:t>
      </w:r>
      <w:proofErr w:type="spellStart"/>
      <w:r w:rsidR="00E45391" w:rsidRPr="00E45391">
        <w:rPr>
          <w:rFonts w:ascii="Arial" w:eastAsia="Times New Roman" w:hAnsi="Arial" w:cs="Arial"/>
          <w:b/>
          <w:color w:val="000000"/>
          <w:kern w:val="28"/>
          <w:sz w:val="28"/>
          <w:szCs w:val="28"/>
          <w:lang w:eastAsia="de-DE"/>
        </w:rPr>
        <w:t>Morgagni</w:t>
      </w:r>
      <w:proofErr w:type="spellEnd"/>
      <w:r w:rsidR="00E45391" w:rsidRPr="00E45391">
        <w:rPr>
          <w:rFonts w:ascii="Arial" w:eastAsia="Times New Roman" w:hAnsi="Arial" w:cs="Arial"/>
          <w:b/>
          <w:color w:val="000000"/>
          <w:kern w:val="28"/>
          <w:sz w:val="28"/>
          <w:szCs w:val="28"/>
          <w:lang w:eastAsia="de-DE"/>
        </w:rPr>
        <w:t xml:space="preserve"> Goldmedaille </w:t>
      </w:r>
      <w:r w:rsidR="00E03DB5">
        <w:rPr>
          <w:rFonts w:ascii="Arial" w:eastAsia="Times New Roman" w:hAnsi="Arial" w:cs="Arial"/>
          <w:b/>
          <w:color w:val="000000"/>
          <w:kern w:val="28"/>
          <w:sz w:val="28"/>
          <w:szCs w:val="28"/>
          <w:lang w:eastAsia="de-DE"/>
        </w:rPr>
        <w:t>2018</w:t>
      </w:r>
      <w:r>
        <w:rPr>
          <w:rFonts w:ascii="Arial" w:eastAsia="Times New Roman" w:hAnsi="Arial" w:cs="Arial"/>
          <w:b/>
          <w:color w:val="000000"/>
          <w:kern w:val="28"/>
          <w:sz w:val="28"/>
          <w:szCs w:val="28"/>
          <w:lang w:eastAsia="de-DE"/>
        </w:rPr>
        <w:t xml:space="preserve"> </w:t>
      </w:r>
    </w:p>
    <w:bookmarkEnd w:id="0"/>
    <w:p w14:paraId="2AB9B782" w14:textId="77777777" w:rsidR="00D75F5C" w:rsidRPr="00D75F5C" w:rsidRDefault="00D75F5C" w:rsidP="00D75F5C">
      <w:pPr>
        <w:widowControl w:val="0"/>
        <w:overflowPunct w:val="0"/>
        <w:autoSpaceDE w:val="0"/>
        <w:autoSpaceDN w:val="0"/>
        <w:adjustRightInd w:val="0"/>
        <w:spacing w:after="0"/>
        <w:rPr>
          <w:rFonts w:ascii="Arial" w:eastAsia="Times New Roman" w:hAnsi="Arial" w:cs="Arial"/>
          <w:b/>
          <w:color w:val="000000"/>
          <w:kern w:val="28"/>
          <w:sz w:val="28"/>
          <w:szCs w:val="28"/>
          <w:lang w:eastAsia="de-DE"/>
        </w:rPr>
      </w:pPr>
    </w:p>
    <w:p w14:paraId="24BF2780" w14:textId="34524539" w:rsidR="002B40C2" w:rsidRDefault="008A5231" w:rsidP="00F916F1">
      <w:pPr>
        <w:widowControl w:val="0"/>
        <w:overflowPunct w:val="0"/>
        <w:autoSpaceDE w:val="0"/>
        <w:autoSpaceDN w:val="0"/>
        <w:adjustRightInd w:val="0"/>
        <w:spacing w:after="0"/>
        <w:jc w:val="both"/>
        <w:rPr>
          <w:rFonts w:ascii="Arial" w:eastAsia="Times New Roman" w:hAnsi="Arial" w:cs="Arial"/>
          <w:b/>
          <w:bCs/>
          <w:color w:val="000000"/>
          <w:kern w:val="28"/>
          <w:lang w:eastAsia="de-DE"/>
        </w:rPr>
      </w:pPr>
      <w:r>
        <w:rPr>
          <w:rFonts w:ascii="Arial" w:eastAsia="Times New Roman" w:hAnsi="Arial" w:cs="Arial"/>
          <w:b/>
          <w:bCs/>
          <w:color w:val="000000"/>
          <w:kern w:val="28"/>
          <w:lang w:eastAsia="de-DE"/>
        </w:rPr>
        <w:t xml:space="preserve">Professor </w:t>
      </w:r>
      <w:r w:rsidRPr="008A5231">
        <w:rPr>
          <w:rFonts w:ascii="Arial" w:eastAsia="Times New Roman" w:hAnsi="Arial" w:cs="Arial"/>
          <w:b/>
          <w:bCs/>
          <w:color w:val="000000"/>
          <w:kern w:val="28"/>
          <w:lang w:eastAsia="de-DE"/>
        </w:rPr>
        <w:t>Michael Roden</w:t>
      </w:r>
      <w:r>
        <w:rPr>
          <w:rFonts w:ascii="Arial" w:eastAsia="Times New Roman" w:hAnsi="Arial" w:cs="Arial"/>
          <w:b/>
          <w:bCs/>
          <w:color w:val="000000"/>
          <w:kern w:val="28"/>
          <w:lang w:eastAsia="de-DE"/>
        </w:rPr>
        <w:t>,</w:t>
      </w:r>
      <w:r w:rsidRPr="008A5231">
        <w:rPr>
          <w:rFonts w:ascii="Arial" w:eastAsia="Times New Roman" w:hAnsi="Arial" w:cs="Arial"/>
          <w:b/>
          <w:bCs/>
          <w:color w:val="000000"/>
          <w:kern w:val="28"/>
          <w:lang w:eastAsia="de-DE"/>
        </w:rPr>
        <w:t xml:space="preserve"> Vorstand am Deutschen Diabetes-Zentrum (DDZ), Leibni</w:t>
      </w:r>
      <w:r>
        <w:rPr>
          <w:rFonts w:ascii="Arial" w:eastAsia="Times New Roman" w:hAnsi="Arial" w:cs="Arial"/>
          <w:b/>
          <w:bCs/>
          <w:color w:val="000000"/>
          <w:kern w:val="28"/>
          <w:lang w:eastAsia="de-DE"/>
        </w:rPr>
        <w:t>z-Zentrum für Diabetesforschung</w:t>
      </w:r>
      <w:r w:rsidR="008C2452">
        <w:rPr>
          <w:rFonts w:ascii="Arial" w:eastAsia="Times New Roman" w:hAnsi="Arial" w:cs="Arial"/>
          <w:b/>
          <w:bCs/>
          <w:color w:val="000000"/>
          <w:kern w:val="28"/>
          <w:lang w:eastAsia="de-DE"/>
        </w:rPr>
        <w:t xml:space="preserve">, </w:t>
      </w:r>
      <w:r w:rsidR="00D12621" w:rsidRPr="00D12621">
        <w:rPr>
          <w:rFonts w:ascii="Arial" w:eastAsia="Times New Roman" w:hAnsi="Arial" w:cs="Arial"/>
          <w:b/>
          <w:bCs/>
          <w:color w:val="000000"/>
          <w:kern w:val="28"/>
          <w:lang w:eastAsia="de-DE"/>
        </w:rPr>
        <w:t xml:space="preserve">Direktor der Klinik für Endokrinologie und Diabetologie am Universitätsklinikum Düsseldorf </w:t>
      </w:r>
      <w:r w:rsidR="008C2452">
        <w:rPr>
          <w:rFonts w:ascii="Arial" w:eastAsia="Times New Roman" w:hAnsi="Arial" w:cs="Arial"/>
          <w:b/>
          <w:bCs/>
          <w:color w:val="000000"/>
          <w:kern w:val="28"/>
          <w:lang w:eastAsia="de-DE"/>
        </w:rPr>
        <w:t xml:space="preserve">und Vorstand des </w:t>
      </w:r>
      <w:r w:rsidR="008C2452" w:rsidRPr="008C2452">
        <w:rPr>
          <w:rFonts w:ascii="Arial" w:eastAsia="Times New Roman" w:hAnsi="Arial" w:cs="Arial"/>
          <w:b/>
          <w:bCs/>
          <w:color w:val="000000"/>
          <w:kern w:val="28"/>
          <w:lang w:eastAsia="de-DE"/>
        </w:rPr>
        <w:t>Deutschen Zentrums für Diabetesforschung (DZD e.V.</w:t>
      </w:r>
      <w:r w:rsidR="00EA0A68">
        <w:rPr>
          <w:rFonts w:ascii="Arial" w:eastAsia="Times New Roman" w:hAnsi="Arial" w:cs="Arial"/>
          <w:b/>
          <w:bCs/>
          <w:color w:val="000000"/>
          <w:kern w:val="28"/>
          <w:lang w:eastAsia="de-DE"/>
        </w:rPr>
        <w:t xml:space="preserve">) </w:t>
      </w:r>
      <w:r w:rsidR="00E03DB5">
        <w:rPr>
          <w:rFonts w:ascii="Arial" w:eastAsia="Times New Roman" w:hAnsi="Arial" w:cs="Arial"/>
          <w:b/>
          <w:bCs/>
          <w:color w:val="000000"/>
          <w:kern w:val="28"/>
          <w:lang w:eastAsia="de-DE"/>
        </w:rPr>
        <w:t>wurde mit der</w:t>
      </w:r>
      <w:r w:rsidR="003702D8" w:rsidRPr="003702D8">
        <w:t xml:space="preserve"> </w:t>
      </w:r>
      <w:proofErr w:type="spellStart"/>
      <w:r w:rsidR="003702D8" w:rsidRPr="003702D8">
        <w:rPr>
          <w:rFonts w:ascii="Arial" w:eastAsia="Times New Roman" w:hAnsi="Arial" w:cs="Arial"/>
          <w:b/>
          <w:bCs/>
          <w:color w:val="000000"/>
          <w:kern w:val="28"/>
          <w:lang w:eastAsia="de-DE"/>
        </w:rPr>
        <w:t>Morgagni</w:t>
      </w:r>
      <w:proofErr w:type="spellEnd"/>
      <w:r w:rsidR="003702D8" w:rsidRPr="003702D8">
        <w:rPr>
          <w:rFonts w:ascii="Arial" w:eastAsia="Times New Roman" w:hAnsi="Arial" w:cs="Arial"/>
          <w:b/>
          <w:bCs/>
          <w:color w:val="000000"/>
          <w:kern w:val="28"/>
          <w:lang w:eastAsia="de-DE"/>
        </w:rPr>
        <w:t xml:space="preserve"> Goldmedaille</w:t>
      </w:r>
      <w:r w:rsidR="003702D8">
        <w:rPr>
          <w:rFonts w:ascii="Arial" w:eastAsia="Times New Roman" w:hAnsi="Arial" w:cs="Arial"/>
          <w:b/>
          <w:bCs/>
          <w:color w:val="000000"/>
          <w:kern w:val="28"/>
          <w:lang w:eastAsia="de-DE"/>
        </w:rPr>
        <w:t xml:space="preserve"> 2018</w:t>
      </w:r>
      <w:r w:rsidR="00E03DB5">
        <w:rPr>
          <w:rFonts w:ascii="Arial" w:eastAsia="Times New Roman" w:hAnsi="Arial" w:cs="Arial"/>
          <w:b/>
          <w:bCs/>
          <w:color w:val="000000"/>
          <w:kern w:val="28"/>
          <w:lang w:eastAsia="de-DE"/>
        </w:rPr>
        <w:t xml:space="preserve"> ausgezeichnet</w:t>
      </w:r>
      <w:r w:rsidR="003702D8">
        <w:rPr>
          <w:rFonts w:ascii="Arial" w:eastAsia="Times New Roman" w:hAnsi="Arial" w:cs="Arial"/>
          <w:b/>
          <w:bCs/>
          <w:color w:val="000000"/>
          <w:kern w:val="28"/>
          <w:lang w:eastAsia="de-DE"/>
        </w:rPr>
        <w:t xml:space="preserve">. </w:t>
      </w:r>
      <w:r w:rsidR="008C2452">
        <w:rPr>
          <w:rFonts w:ascii="Arial" w:eastAsia="Times New Roman" w:hAnsi="Arial" w:cs="Arial"/>
          <w:b/>
          <w:bCs/>
          <w:color w:val="000000"/>
          <w:kern w:val="28"/>
          <w:lang w:eastAsia="de-DE"/>
        </w:rPr>
        <w:t>M</w:t>
      </w:r>
      <w:r w:rsidR="00D133CF">
        <w:rPr>
          <w:rFonts w:ascii="Arial" w:eastAsia="Times New Roman" w:hAnsi="Arial" w:cs="Arial"/>
          <w:b/>
          <w:bCs/>
          <w:color w:val="000000"/>
          <w:kern w:val="28"/>
          <w:lang w:eastAsia="de-DE"/>
        </w:rPr>
        <w:t>it dem</w:t>
      </w:r>
      <w:r w:rsidR="008C2452" w:rsidRPr="008C2452">
        <w:rPr>
          <w:rFonts w:ascii="Arial" w:eastAsia="Times New Roman" w:hAnsi="Arial" w:cs="Arial"/>
          <w:b/>
          <w:bCs/>
          <w:color w:val="000000"/>
          <w:kern w:val="28"/>
          <w:lang w:eastAsia="de-DE"/>
        </w:rPr>
        <w:t xml:space="preserve"> nach</w:t>
      </w:r>
      <w:r w:rsidR="00D133CF">
        <w:rPr>
          <w:rFonts w:ascii="Arial" w:eastAsia="Times New Roman" w:hAnsi="Arial" w:cs="Arial"/>
          <w:b/>
          <w:bCs/>
          <w:color w:val="000000"/>
          <w:kern w:val="28"/>
          <w:lang w:eastAsia="de-DE"/>
        </w:rPr>
        <w:t xml:space="preserve"> dem</w:t>
      </w:r>
      <w:r w:rsidR="008C2452" w:rsidRPr="008C2452">
        <w:rPr>
          <w:rFonts w:ascii="Arial" w:eastAsia="Times New Roman" w:hAnsi="Arial" w:cs="Arial"/>
          <w:b/>
          <w:bCs/>
          <w:color w:val="000000"/>
          <w:kern w:val="28"/>
          <w:lang w:eastAsia="de-DE"/>
        </w:rPr>
        <w:t xml:space="preserve"> </w:t>
      </w:r>
      <w:r w:rsidR="00D133CF">
        <w:rPr>
          <w:rFonts w:ascii="Arial" w:eastAsia="Times New Roman" w:hAnsi="Arial" w:cs="Arial"/>
          <w:b/>
          <w:bCs/>
          <w:color w:val="000000"/>
          <w:kern w:val="28"/>
          <w:lang w:eastAsia="de-DE"/>
        </w:rPr>
        <w:t>italienischen</w:t>
      </w:r>
      <w:r w:rsidR="00D133CF" w:rsidRPr="00D133CF">
        <w:rPr>
          <w:rFonts w:ascii="Arial" w:eastAsia="Times New Roman" w:hAnsi="Arial" w:cs="Arial"/>
          <w:b/>
          <w:bCs/>
          <w:color w:val="000000"/>
          <w:kern w:val="28"/>
          <w:lang w:eastAsia="de-DE"/>
        </w:rPr>
        <w:t xml:space="preserve"> Arzt, Anatom und Begründer der modernen Pathologie</w:t>
      </w:r>
      <w:r w:rsidR="00D133CF">
        <w:rPr>
          <w:rFonts w:ascii="Arial" w:eastAsia="Times New Roman" w:hAnsi="Arial" w:cs="Arial"/>
          <w:b/>
          <w:bCs/>
          <w:color w:val="000000"/>
          <w:kern w:val="28"/>
          <w:lang w:eastAsia="de-DE"/>
        </w:rPr>
        <w:t xml:space="preserve"> benannten Preis, </w:t>
      </w:r>
      <w:r w:rsidR="00D133CF" w:rsidRPr="00D133CF">
        <w:rPr>
          <w:rFonts w:ascii="Arial" w:eastAsia="Times New Roman" w:hAnsi="Arial" w:cs="Arial"/>
          <w:b/>
          <w:bCs/>
          <w:color w:val="000000"/>
          <w:kern w:val="28"/>
          <w:lang w:eastAsia="de-DE"/>
        </w:rPr>
        <w:t xml:space="preserve">Giovanni Battista </w:t>
      </w:r>
      <w:proofErr w:type="spellStart"/>
      <w:r w:rsidR="00D133CF" w:rsidRPr="00D133CF">
        <w:rPr>
          <w:rFonts w:ascii="Arial" w:eastAsia="Times New Roman" w:hAnsi="Arial" w:cs="Arial"/>
          <w:b/>
          <w:bCs/>
          <w:color w:val="000000"/>
          <w:kern w:val="28"/>
          <w:lang w:eastAsia="de-DE"/>
        </w:rPr>
        <w:t>Morgagni</w:t>
      </w:r>
      <w:proofErr w:type="spellEnd"/>
      <w:r w:rsidR="00D133CF">
        <w:rPr>
          <w:rFonts w:ascii="Arial" w:eastAsia="Times New Roman" w:hAnsi="Arial" w:cs="Arial"/>
          <w:b/>
          <w:bCs/>
          <w:color w:val="000000"/>
          <w:kern w:val="28"/>
          <w:lang w:eastAsia="de-DE"/>
        </w:rPr>
        <w:t>,</w:t>
      </w:r>
      <w:r w:rsidR="00D133CF" w:rsidRPr="00D133CF">
        <w:rPr>
          <w:rFonts w:ascii="Arial" w:eastAsia="Times New Roman" w:hAnsi="Arial" w:cs="Arial"/>
          <w:b/>
          <w:bCs/>
          <w:color w:val="000000"/>
          <w:kern w:val="28"/>
          <w:lang w:eastAsia="de-DE"/>
        </w:rPr>
        <w:t xml:space="preserve"> </w:t>
      </w:r>
      <w:r w:rsidR="008C2452">
        <w:rPr>
          <w:rFonts w:ascii="Arial" w:eastAsia="Times New Roman" w:hAnsi="Arial" w:cs="Arial"/>
          <w:b/>
          <w:bCs/>
          <w:color w:val="000000"/>
          <w:kern w:val="28"/>
          <w:lang w:eastAsia="de-DE"/>
        </w:rPr>
        <w:t xml:space="preserve">ehrt die </w:t>
      </w:r>
      <w:r w:rsidR="00D133CF" w:rsidRPr="009F637F">
        <w:rPr>
          <w:rFonts w:ascii="Arial" w:eastAsia="Times New Roman" w:hAnsi="Arial" w:cs="Arial"/>
          <w:b/>
          <w:bCs/>
          <w:color w:val="000000"/>
          <w:kern w:val="28"/>
          <w:lang w:eastAsia="de-DE"/>
        </w:rPr>
        <w:t>medizinischen Fakultät der Universität Padua (Italien)</w:t>
      </w:r>
      <w:r w:rsidR="00D133CF">
        <w:rPr>
          <w:rFonts w:ascii="Arial" w:eastAsia="Times New Roman" w:hAnsi="Arial" w:cs="Arial"/>
          <w:b/>
          <w:bCs/>
          <w:color w:val="000000"/>
          <w:kern w:val="28"/>
          <w:lang w:eastAsia="de-DE"/>
        </w:rPr>
        <w:t xml:space="preserve"> </w:t>
      </w:r>
      <w:r w:rsidR="009F637F">
        <w:rPr>
          <w:rFonts w:ascii="Arial" w:eastAsia="Times New Roman" w:hAnsi="Arial" w:cs="Arial"/>
          <w:b/>
          <w:bCs/>
          <w:color w:val="000000"/>
          <w:kern w:val="28"/>
          <w:lang w:eastAsia="de-DE"/>
        </w:rPr>
        <w:t>seit mehr als 3</w:t>
      </w:r>
      <w:r w:rsidR="008C2452" w:rsidRPr="008C2452">
        <w:rPr>
          <w:rFonts w:ascii="Arial" w:eastAsia="Times New Roman" w:hAnsi="Arial" w:cs="Arial"/>
          <w:b/>
          <w:bCs/>
          <w:color w:val="000000"/>
          <w:kern w:val="28"/>
          <w:lang w:eastAsia="de-DE"/>
        </w:rPr>
        <w:t>0 Jahren internationale Spitzenfor</w:t>
      </w:r>
      <w:r w:rsidR="00E03DB5">
        <w:rPr>
          <w:rFonts w:ascii="Arial" w:eastAsia="Times New Roman" w:hAnsi="Arial" w:cs="Arial"/>
          <w:b/>
          <w:bCs/>
          <w:color w:val="000000"/>
          <w:kern w:val="28"/>
          <w:lang w:eastAsia="de-DE"/>
        </w:rPr>
        <w:t xml:space="preserve">scher auf dem Gebiet des </w:t>
      </w:r>
      <w:r w:rsidR="009F637F">
        <w:rPr>
          <w:rFonts w:ascii="Arial" w:eastAsia="Times New Roman" w:hAnsi="Arial" w:cs="Arial"/>
          <w:b/>
          <w:bCs/>
          <w:color w:val="000000"/>
          <w:kern w:val="28"/>
          <w:lang w:eastAsia="de-DE"/>
        </w:rPr>
        <w:t>Stoffwechsels</w:t>
      </w:r>
      <w:r w:rsidR="00E03DB5">
        <w:rPr>
          <w:rFonts w:ascii="Arial" w:eastAsia="Times New Roman" w:hAnsi="Arial" w:cs="Arial"/>
          <w:b/>
          <w:bCs/>
          <w:color w:val="000000"/>
          <w:kern w:val="28"/>
          <w:lang w:eastAsia="de-DE"/>
        </w:rPr>
        <w:t xml:space="preserve"> des Menschen</w:t>
      </w:r>
      <w:r w:rsidR="008C2452" w:rsidRPr="008C2452">
        <w:rPr>
          <w:rFonts w:ascii="Arial" w:eastAsia="Times New Roman" w:hAnsi="Arial" w:cs="Arial"/>
          <w:b/>
          <w:bCs/>
          <w:color w:val="000000"/>
          <w:kern w:val="28"/>
          <w:lang w:eastAsia="de-DE"/>
        </w:rPr>
        <w:t>.</w:t>
      </w:r>
    </w:p>
    <w:p w14:paraId="545B2DF1" w14:textId="77777777" w:rsidR="002B40C2" w:rsidRDefault="002B40C2" w:rsidP="00F916F1">
      <w:pPr>
        <w:widowControl w:val="0"/>
        <w:overflowPunct w:val="0"/>
        <w:autoSpaceDE w:val="0"/>
        <w:autoSpaceDN w:val="0"/>
        <w:adjustRightInd w:val="0"/>
        <w:spacing w:after="0"/>
        <w:jc w:val="both"/>
        <w:rPr>
          <w:rFonts w:ascii="Arial" w:eastAsia="Times New Roman" w:hAnsi="Arial" w:cs="Arial"/>
          <w:b/>
          <w:bCs/>
          <w:color w:val="000000"/>
          <w:kern w:val="28"/>
          <w:lang w:eastAsia="de-DE"/>
        </w:rPr>
      </w:pPr>
    </w:p>
    <w:p w14:paraId="16D6D6AA" w14:textId="568E5DCF" w:rsidR="009833C6" w:rsidRPr="00E03DB5" w:rsidRDefault="00F75A37" w:rsidP="00B83E4B">
      <w:pPr>
        <w:autoSpaceDE w:val="0"/>
        <w:autoSpaceDN w:val="0"/>
        <w:adjustRightInd w:val="0"/>
        <w:spacing w:after="0"/>
        <w:jc w:val="both"/>
        <w:rPr>
          <w:rFonts w:ascii="Arial" w:hAnsi="Arial" w:cs="Arial"/>
          <w:highlight w:val="yellow"/>
        </w:rPr>
      </w:pPr>
      <w:r w:rsidRPr="002620BF">
        <w:rPr>
          <w:rFonts w:ascii="Arial" w:hAnsi="Arial" w:cs="Arial"/>
          <w:b/>
        </w:rPr>
        <w:t>Düsseldorf (DDZ)</w:t>
      </w:r>
      <w:r w:rsidRPr="002620BF">
        <w:rPr>
          <w:rFonts w:ascii="Arial" w:hAnsi="Arial" w:cs="Arial"/>
        </w:rPr>
        <w:t xml:space="preserve"> </w:t>
      </w:r>
      <w:r w:rsidR="00820F3F" w:rsidRPr="002620BF">
        <w:rPr>
          <w:rFonts w:ascii="Arial" w:hAnsi="Arial" w:cs="Arial"/>
        </w:rPr>
        <w:t>–</w:t>
      </w:r>
      <w:r w:rsidR="00031070">
        <w:rPr>
          <w:rFonts w:ascii="Arial" w:hAnsi="Arial" w:cs="Arial"/>
        </w:rPr>
        <w:t xml:space="preserve"> </w:t>
      </w:r>
      <w:r w:rsidR="00E63DBB">
        <w:rPr>
          <w:rFonts w:ascii="Arial" w:hAnsi="Arial" w:cs="Arial"/>
        </w:rPr>
        <w:t xml:space="preserve">Roden erhielt den Preis auf dem </w:t>
      </w:r>
      <w:proofErr w:type="spellStart"/>
      <w:r w:rsidR="007E7B5E">
        <w:rPr>
          <w:rFonts w:ascii="Arial" w:hAnsi="Arial" w:cs="Arial"/>
        </w:rPr>
        <w:t>Morgagni</w:t>
      </w:r>
      <w:proofErr w:type="spellEnd"/>
      <w:r w:rsidR="007E7B5E">
        <w:rPr>
          <w:rFonts w:ascii="Arial" w:hAnsi="Arial" w:cs="Arial"/>
        </w:rPr>
        <w:t xml:space="preserve"> Symposium 2018 in Venedig, der alle zwei Jahre </w:t>
      </w:r>
      <w:r w:rsidR="00E63DBB" w:rsidRPr="00E03DB5">
        <w:rPr>
          <w:rFonts w:ascii="Arial" w:hAnsi="Arial" w:cs="Arial"/>
        </w:rPr>
        <w:t xml:space="preserve">stattfindenden wissenschaftlichen Tagung der </w:t>
      </w:r>
      <w:r w:rsidR="007E7B5E" w:rsidRPr="00E03DB5">
        <w:rPr>
          <w:rFonts w:ascii="Arial" w:hAnsi="Arial" w:cs="Arial"/>
        </w:rPr>
        <w:t>medizinischen Fakultät der Universität Padua</w:t>
      </w:r>
      <w:r w:rsidR="00E63DBB" w:rsidRPr="00E03DB5">
        <w:rPr>
          <w:rFonts w:ascii="Arial" w:hAnsi="Arial" w:cs="Arial"/>
        </w:rPr>
        <w:t xml:space="preserve">. </w:t>
      </w:r>
      <w:r w:rsidR="009A31B8" w:rsidRPr="00E03DB5">
        <w:rPr>
          <w:rFonts w:ascii="Arial" w:hAnsi="Arial" w:cs="Arial"/>
        </w:rPr>
        <w:t>„</w:t>
      </w:r>
      <w:r w:rsidR="00C76DFE" w:rsidRPr="00E03DB5">
        <w:rPr>
          <w:rFonts w:ascii="Arial" w:hAnsi="Arial" w:cs="Arial"/>
        </w:rPr>
        <w:t>Diese</w:t>
      </w:r>
      <w:r w:rsidR="00497D1F" w:rsidRPr="00E03DB5">
        <w:rPr>
          <w:rFonts w:ascii="Arial" w:hAnsi="Arial" w:cs="Arial"/>
        </w:rPr>
        <w:t>r Preis</w:t>
      </w:r>
      <w:r w:rsidR="00A51872" w:rsidRPr="00E03DB5">
        <w:rPr>
          <w:rFonts w:ascii="Arial" w:hAnsi="Arial" w:cs="Arial"/>
        </w:rPr>
        <w:t xml:space="preserve"> </w:t>
      </w:r>
      <w:r w:rsidR="00E03DB5" w:rsidRPr="00E03DB5">
        <w:rPr>
          <w:rFonts w:ascii="Arial" w:hAnsi="Arial" w:cs="Arial"/>
        </w:rPr>
        <w:t>stellt eine besondere Anerkennung für die</w:t>
      </w:r>
      <w:r w:rsidR="003702D8" w:rsidRPr="00E03DB5">
        <w:rPr>
          <w:rFonts w:ascii="Arial" w:hAnsi="Arial" w:cs="Arial"/>
        </w:rPr>
        <w:t xml:space="preserve"> langjährige Zusammenarbeit mit jungen Nachwuchswissenschaftlern und</w:t>
      </w:r>
      <w:r w:rsidR="00E03DB5" w:rsidRPr="00E03DB5">
        <w:rPr>
          <w:rFonts w:ascii="Arial" w:hAnsi="Arial" w:cs="Arial"/>
        </w:rPr>
        <w:t xml:space="preserve"> für die kontinuierliche Forschung meiner</w:t>
      </w:r>
      <w:r w:rsidR="003702D8" w:rsidRPr="00E03DB5">
        <w:rPr>
          <w:rFonts w:ascii="Arial" w:hAnsi="Arial" w:cs="Arial"/>
        </w:rPr>
        <w:t xml:space="preserve"> Arbeitsgruppen dar</w:t>
      </w:r>
      <w:r w:rsidR="009562ED" w:rsidRPr="00E03DB5">
        <w:rPr>
          <w:rFonts w:ascii="Arial" w:hAnsi="Arial" w:cs="Arial"/>
        </w:rPr>
        <w:t>“</w:t>
      </w:r>
      <w:r w:rsidR="002B1A5F" w:rsidRPr="00E03DB5">
        <w:rPr>
          <w:rFonts w:ascii="Arial" w:hAnsi="Arial" w:cs="Arial"/>
        </w:rPr>
        <w:t>, erklärt</w:t>
      </w:r>
      <w:r w:rsidR="007F0136">
        <w:rPr>
          <w:rFonts w:ascii="Arial" w:hAnsi="Arial" w:cs="Arial"/>
        </w:rPr>
        <w:t>e</w:t>
      </w:r>
      <w:r w:rsidR="002B1A5F" w:rsidRPr="00E03DB5">
        <w:rPr>
          <w:rFonts w:ascii="Arial" w:hAnsi="Arial" w:cs="Arial"/>
        </w:rPr>
        <w:t xml:space="preserve"> Prof. Michael Roden, </w:t>
      </w:r>
      <w:r w:rsidR="00B12E1F" w:rsidRPr="00E03DB5">
        <w:rPr>
          <w:rFonts w:ascii="Arial" w:hAnsi="Arial" w:cs="Arial"/>
        </w:rPr>
        <w:t xml:space="preserve">Vorstand am DDZ. </w:t>
      </w:r>
      <w:r w:rsidR="005F334A" w:rsidRPr="00E03DB5">
        <w:rPr>
          <w:rFonts w:ascii="Arial" w:hAnsi="Arial" w:cs="Arial"/>
        </w:rPr>
        <w:t>In seinem Vortrag</w:t>
      </w:r>
      <w:r w:rsidR="00A51872" w:rsidRPr="00E03DB5">
        <w:rPr>
          <w:rFonts w:ascii="Arial" w:hAnsi="Arial" w:cs="Arial"/>
        </w:rPr>
        <w:t xml:space="preserve"> „Metabolische Signale als Regulatoren der Energiehomöostase beim Menschen“ </w:t>
      </w:r>
      <w:r w:rsidR="005F334A" w:rsidRPr="00E03DB5">
        <w:rPr>
          <w:rFonts w:ascii="Arial" w:hAnsi="Arial" w:cs="Arial"/>
        </w:rPr>
        <w:t>zeigt</w:t>
      </w:r>
      <w:r w:rsidR="009D7085" w:rsidRPr="00E03DB5">
        <w:rPr>
          <w:rFonts w:ascii="Arial" w:hAnsi="Arial" w:cs="Arial"/>
        </w:rPr>
        <w:t>e Roden</w:t>
      </w:r>
      <w:r w:rsidR="009D7085">
        <w:rPr>
          <w:rFonts w:ascii="Arial" w:hAnsi="Arial" w:cs="Arial"/>
        </w:rPr>
        <w:t xml:space="preserve"> </w:t>
      </w:r>
      <w:r w:rsidR="00A51872">
        <w:rPr>
          <w:rFonts w:ascii="Arial" w:hAnsi="Arial" w:cs="Arial"/>
        </w:rPr>
        <w:t xml:space="preserve">Prozesse auf, die die </w:t>
      </w:r>
      <w:r w:rsidR="003702D8">
        <w:rPr>
          <w:rFonts w:ascii="Arial" w:hAnsi="Arial" w:cs="Arial"/>
        </w:rPr>
        <w:t>Störungen des zellulären S</w:t>
      </w:r>
      <w:r w:rsidR="005F334A">
        <w:rPr>
          <w:rFonts w:ascii="Arial" w:hAnsi="Arial" w:cs="Arial"/>
        </w:rPr>
        <w:t>toffwechsels beim Menschen</w:t>
      </w:r>
      <w:r w:rsidR="00A51872">
        <w:rPr>
          <w:rFonts w:ascii="Arial" w:hAnsi="Arial" w:cs="Arial"/>
        </w:rPr>
        <w:t xml:space="preserve"> auslösen</w:t>
      </w:r>
      <w:r w:rsidR="00C76DFE" w:rsidRPr="00C76DFE">
        <w:rPr>
          <w:rFonts w:ascii="Arial" w:hAnsi="Arial" w:cs="Arial"/>
        </w:rPr>
        <w:t>.</w:t>
      </w:r>
      <w:r w:rsidR="00E35BAA">
        <w:rPr>
          <w:rFonts w:ascii="Arial" w:hAnsi="Arial" w:cs="Arial"/>
        </w:rPr>
        <w:t xml:space="preserve"> Dies</w:t>
      </w:r>
      <w:r w:rsidR="00560CE0">
        <w:rPr>
          <w:rFonts w:ascii="Arial" w:hAnsi="Arial" w:cs="Arial"/>
        </w:rPr>
        <w:t xml:space="preserve">e </w:t>
      </w:r>
      <w:r w:rsidR="009D7085">
        <w:rPr>
          <w:rFonts w:ascii="Arial" w:hAnsi="Arial" w:cs="Arial"/>
        </w:rPr>
        <w:t>Erkenntnisse lassen</w:t>
      </w:r>
      <w:r w:rsidR="003702D8">
        <w:rPr>
          <w:rFonts w:ascii="Arial" w:hAnsi="Arial" w:cs="Arial"/>
        </w:rPr>
        <w:t xml:space="preserve"> die Entstehung und den</w:t>
      </w:r>
      <w:r w:rsidR="00560CE0">
        <w:rPr>
          <w:rFonts w:ascii="Arial" w:hAnsi="Arial" w:cs="Arial"/>
        </w:rPr>
        <w:t xml:space="preserve"> Verlauf </w:t>
      </w:r>
      <w:r w:rsidR="003702D8">
        <w:rPr>
          <w:rFonts w:ascii="Arial" w:hAnsi="Arial" w:cs="Arial"/>
        </w:rPr>
        <w:t>d</w:t>
      </w:r>
      <w:r w:rsidR="00560CE0">
        <w:rPr>
          <w:rFonts w:ascii="Arial" w:hAnsi="Arial" w:cs="Arial"/>
        </w:rPr>
        <w:t>es Diabetes</w:t>
      </w:r>
      <w:r w:rsidR="005F334A">
        <w:rPr>
          <w:rFonts w:ascii="Arial" w:hAnsi="Arial" w:cs="Arial"/>
        </w:rPr>
        <w:t xml:space="preserve"> </w:t>
      </w:r>
      <w:r w:rsidR="003702D8">
        <w:rPr>
          <w:rFonts w:ascii="Arial" w:hAnsi="Arial" w:cs="Arial"/>
        </w:rPr>
        <w:t>einschließlich seiner Komplikationen bes</w:t>
      </w:r>
      <w:r w:rsidR="009D7085">
        <w:rPr>
          <w:rFonts w:ascii="Arial" w:hAnsi="Arial" w:cs="Arial"/>
        </w:rPr>
        <w:t xml:space="preserve">ser </w:t>
      </w:r>
      <w:r w:rsidR="00560CE0">
        <w:rPr>
          <w:rFonts w:ascii="Arial" w:hAnsi="Arial" w:cs="Arial"/>
        </w:rPr>
        <w:t xml:space="preserve">verstehen. </w:t>
      </w:r>
      <w:r w:rsidR="00E35BAA">
        <w:rPr>
          <w:rFonts w:ascii="Arial" w:hAnsi="Arial" w:cs="Arial"/>
        </w:rPr>
        <w:t xml:space="preserve">Langfristig hoffe er als </w:t>
      </w:r>
      <w:r w:rsidR="00560CE0">
        <w:rPr>
          <w:rFonts w:ascii="Arial" w:hAnsi="Arial" w:cs="Arial"/>
        </w:rPr>
        <w:t xml:space="preserve">Leiter der Deutschen Diabetes-Studie, den Patienten Antworten geben zu können, </w:t>
      </w:r>
      <w:r w:rsidR="00D12621">
        <w:rPr>
          <w:rFonts w:ascii="Arial" w:hAnsi="Arial" w:cs="Arial"/>
        </w:rPr>
        <w:t>wie</w:t>
      </w:r>
      <w:r w:rsidR="00560CE0">
        <w:rPr>
          <w:rFonts w:ascii="Arial" w:hAnsi="Arial" w:cs="Arial"/>
        </w:rPr>
        <w:t xml:space="preserve"> </w:t>
      </w:r>
      <w:r w:rsidR="00D12621">
        <w:rPr>
          <w:rFonts w:ascii="Arial" w:hAnsi="Arial" w:cs="Arial"/>
        </w:rPr>
        <w:t xml:space="preserve">sich </w:t>
      </w:r>
      <w:r w:rsidR="00560CE0">
        <w:rPr>
          <w:rFonts w:ascii="Arial" w:hAnsi="Arial" w:cs="Arial"/>
        </w:rPr>
        <w:t xml:space="preserve">Folgeerkrankungen bei Diabetes </w:t>
      </w:r>
      <w:r w:rsidR="00D12621">
        <w:rPr>
          <w:rFonts w:ascii="Arial" w:hAnsi="Arial" w:cs="Arial"/>
        </w:rPr>
        <w:t>vermeiden ließen</w:t>
      </w:r>
      <w:r w:rsidR="00560CE0">
        <w:rPr>
          <w:rFonts w:ascii="Arial" w:hAnsi="Arial" w:cs="Arial"/>
        </w:rPr>
        <w:t xml:space="preserve">. </w:t>
      </w:r>
    </w:p>
    <w:p w14:paraId="109DCC4F" w14:textId="77777777" w:rsidR="00C76DFE" w:rsidRDefault="00C76DFE" w:rsidP="00B83E4B">
      <w:pPr>
        <w:autoSpaceDE w:val="0"/>
        <w:autoSpaceDN w:val="0"/>
        <w:adjustRightInd w:val="0"/>
        <w:spacing w:after="0"/>
        <w:jc w:val="both"/>
        <w:rPr>
          <w:rFonts w:ascii="Arial" w:hAnsi="Arial" w:cs="Arial"/>
        </w:rPr>
      </w:pPr>
    </w:p>
    <w:p w14:paraId="29A73B9A" w14:textId="7900C231" w:rsidR="00C76DFE" w:rsidRPr="00C76DFE" w:rsidRDefault="00C76DFE" w:rsidP="00B83E4B">
      <w:pPr>
        <w:autoSpaceDE w:val="0"/>
        <w:autoSpaceDN w:val="0"/>
        <w:adjustRightInd w:val="0"/>
        <w:spacing w:after="0"/>
        <w:jc w:val="both"/>
        <w:rPr>
          <w:rFonts w:ascii="Arial" w:hAnsi="Arial" w:cs="Arial"/>
          <w:b/>
        </w:rPr>
      </w:pPr>
      <w:r w:rsidRPr="00C76DFE">
        <w:rPr>
          <w:rFonts w:ascii="Arial" w:hAnsi="Arial" w:cs="Arial"/>
          <w:b/>
        </w:rPr>
        <w:t>Zur Person:</w:t>
      </w:r>
    </w:p>
    <w:p w14:paraId="09EDD722" w14:textId="295779B6" w:rsidR="00C76DFE" w:rsidRPr="006153C1" w:rsidRDefault="005F334A" w:rsidP="006153C1">
      <w:pPr>
        <w:pStyle w:val="Default"/>
        <w:jc w:val="both"/>
        <w:rPr>
          <w:rFonts w:ascii="Arial" w:eastAsia="Calibri" w:hAnsi="Arial" w:cs="Arial"/>
          <w:color w:val="auto"/>
          <w:sz w:val="22"/>
          <w:szCs w:val="22"/>
          <w:lang w:eastAsia="en-US"/>
        </w:rPr>
      </w:pPr>
      <w:r w:rsidRPr="006153C1">
        <w:rPr>
          <w:rFonts w:ascii="Arial" w:eastAsia="Calibri" w:hAnsi="Arial" w:cs="Arial"/>
          <w:color w:val="auto"/>
          <w:sz w:val="22"/>
          <w:szCs w:val="22"/>
          <w:lang w:eastAsia="en-US"/>
        </w:rPr>
        <w:t xml:space="preserve">Roden </w:t>
      </w:r>
      <w:r w:rsidR="00C76DFE" w:rsidRPr="006153C1">
        <w:rPr>
          <w:rFonts w:ascii="Arial" w:eastAsia="Calibri" w:hAnsi="Arial" w:cs="Arial"/>
          <w:color w:val="auto"/>
          <w:sz w:val="22"/>
          <w:szCs w:val="22"/>
          <w:lang w:eastAsia="en-US"/>
        </w:rPr>
        <w:t>habilitierte sich</w:t>
      </w:r>
      <w:r w:rsidR="00E03DB5">
        <w:rPr>
          <w:rFonts w:ascii="Arial" w:eastAsia="Calibri" w:hAnsi="Arial" w:cs="Arial"/>
          <w:color w:val="auto"/>
          <w:sz w:val="22"/>
          <w:szCs w:val="22"/>
          <w:lang w:eastAsia="en-US"/>
        </w:rPr>
        <w:t xml:space="preserve"> an der</w:t>
      </w:r>
      <w:r w:rsidR="00C76DFE" w:rsidRPr="006153C1">
        <w:rPr>
          <w:rFonts w:ascii="Arial" w:eastAsia="Calibri" w:hAnsi="Arial" w:cs="Arial"/>
          <w:color w:val="auto"/>
          <w:sz w:val="22"/>
          <w:szCs w:val="22"/>
          <w:lang w:eastAsia="en-US"/>
        </w:rPr>
        <w:t xml:space="preserve"> </w:t>
      </w:r>
      <w:r w:rsidR="00E03DB5" w:rsidRPr="006153C1">
        <w:rPr>
          <w:rFonts w:ascii="Arial" w:eastAsia="Calibri" w:hAnsi="Arial" w:cs="Arial"/>
          <w:color w:val="auto"/>
          <w:sz w:val="22"/>
          <w:szCs w:val="22"/>
          <w:lang w:eastAsia="en-US"/>
        </w:rPr>
        <w:t xml:space="preserve">Universität Wien </w:t>
      </w:r>
      <w:r w:rsidR="00E03DB5">
        <w:rPr>
          <w:rFonts w:ascii="Arial" w:eastAsia="Calibri" w:hAnsi="Arial" w:cs="Arial"/>
          <w:color w:val="auto"/>
          <w:sz w:val="22"/>
          <w:szCs w:val="22"/>
          <w:lang w:eastAsia="en-US"/>
        </w:rPr>
        <w:t>mit einer Arbeit über</w:t>
      </w:r>
      <w:r w:rsidR="00C76DFE" w:rsidRPr="006153C1">
        <w:rPr>
          <w:rFonts w:ascii="Arial" w:eastAsia="Calibri" w:hAnsi="Arial" w:cs="Arial"/>
          <w:color w:val="auto"/>
          <w:sz w:val="22"/>
          <w:szCs w:val="22"/>
          <w:lang w:eastAsia="en-US"/>
        </w:rPr>
        <w:t xml:space="preserve"> die „Modulation der hepatischen Insulinsensitivität“. Nach einem Forschungsaufenthalt als Max-Kade Fellow an der Yale Universität, USA, kehrte er nach Wien zurück, wo er ab 2004 als Vorstand des Lehrkrankenhauses der Medizinischen Universität Wien am </w:t>
      </w:r>
      <w:proofErr w:type="spellStart"/>
      <w:r w:rsidR="00C76DFE" w:rsidRPr="006153C1">
        <w:rPr>
          <w:rFonts w:ascii="Arial" w:eastAsia="Calibri" w:hAnsi="Arial" w:cs="Arial"/>
          <w:color w:val="auto"/>
          <w:sz w:val="22"/>
          <w:szCs w:val="22"/>
          <w:lang w:eastAsia="en-US"/>
        </w:rPr>
        <w:t>Hanusch</w:t>
      </w:r>
      <w:proofErr w:type="spellEnd"/>
      <w:r w:rsidR="00C76DFE" w:rsidRPr="006153C1">
        <w:rPr>
          <w:rFonts w:ascii="Arial" w:eastAsia="Calibri" w:hAnsi="Arial" w:cs="Arial"/>
          <w:color w:val="auto"/>
          <w:sz w:val="22"/>
          <w:szCs w:val="22"/>
          <w:lang w:eastAsia="en-US"/>
        </w:rPr>
        <w:t>-Krankenhaus tätig war und das Karl-Landsteiner-Institut für Endokrinologie und Stoffwechselkrankheiten leitete. Im Jahr 2008 wechselte er als W3-Professor an die Heinrich-Heine-Universität nach Düsseldorf und übernahm die Funktion des Spr</w:t>
      </w:r>
      <w:r w:rsidR="00C76DFE" w:rsidRPr="00E03DB5">
        <w:rPr>
          <w:rFonts w:ascii="Arial" w:eastAsia="Calibri" w:hAnsi="Arial" w:cs="Arial"/>
          <w:color w:val="auto"/>
          <w:sz w:val="22"/>
          <w:szCs w:val="22"/>
          <w:lang w:eastAsia="en-US"/>
        </w:rPr>
        <w:t>echers des Vorstandes des DDZ. Seit 2009 ist er zudem ein Vorstandsmitglied des Deutschen Zentrums fü</w:t>
      </w:r>
      <w:r w:rsidR="006153C1" w:rsidRPr="00E03DB5">
        <w:rPr>
          <w:rFonts w:ascii="Arial" w:eastAsia="Calibri" w:hAnsi="Arial" w:cs="Arial"/>
          <w:color w:val="auto"/>
          <w:sz w:val="22"/>
          <w:szCs w:val="22"/>
          <w:lang w:eastAsia="en-US"/>
        </w:rPr>
        <w:t xml:space="preserve">r Diabetesforschung (DZD e.V.). Seine Erfahrungen auf den Gebieten des Diabetes und der Endokrinologie bringt er als Mitglied des Wissenschaftsrates und </w:t>
      </w:r>
      <w:r w:rsidR="00C76DFE" w:rsidRPr="00E03DB5">
        <w:rPr>
          <w:rFonts w:ascii="Arial" w:eastAsia="Calibri" w:hAnsi="Arial" w:cs="Arial"/>
          <w:color w:val="auto"/>
          <w:sz w:val="22"/>
          <w:szCs w:val="22"/>
          <w:lang w:eastAsia="en-US"/>
        </w:rPr>
        <w:t>Vorsitzende</w:t>
      </w:r>
      <w:r w:rsidR="006153C1" w:rsidRPr="00E03DB5">
        <w:rPr>
          <w:rFonts w:ascii="Arial" w:eastAsia="Calibri" w:hAnsi="Arial" w:cs="Arial"/>
          <w:color w:val="auto"/>
          <w:sz w:val="22"/>
          <w:szCs w:val="22"/>
          <w:lang w:eastAsia="en-US"/>
        </w:rPr>
        <w:t>r</w:t>
      </w:r>
      <w:r w:rsidR="00C76DFE" w:rsidRPr="00E03DB5">
        <w:rPr>
          <w:rFonts w:ascii="Arial" w:eastAsia="Calibri" w:hAnsi="Arial" w:cs="Arial"/>
          <w:color w:val="auto"/>
          <w:sz w:val="22"/>
          <w:szCs w:val="22"/>
          <w:lang w:eastAsia="en-US"/>
        </w:rPr>
        <w:t xml:space="preserve"> des Medizinausschusses</w:t>
      </w:r>
      <w:r w:rsidR="006153C1" w:rsidRPr="00E03DB5">
        <w:rPr>
          <w:rFonts w:ascii="Arial" w:eastAsia="Calibri" w:hAnsi="Arial" w:cs="Arial"/>
          <w:color w:val="auto"/>
          <w:sz w:val="22"/>
          <w:szCs w:val="22"/>
          <w:lang w:eastAsia="en-US"/>
        </w:rPr>
        <w:t xml:space="preserve"> beratend für die Bundesregierung ein.</w:t>
      </w:r>
    </w:p>
    <w:p w14:paraId="0462E854" w14:textId="77777777" w:rsidR="00C76DFE" w:rsidRPr="00C76DFE" w:rsidRDefault="00C76DFE" w:rsidP="00C76DFE">
      <w:pPr>
        <w:autoSpaceDE w:val="0"/>
        <w:autoSpaceDN w:val="0"/>
        <w:adjustRightInd w:val="0"/>
        <w:spacing w:after="0"/>
        <w:jc w:val="both"/>
        <w:rPr>
          <w:rFonts w:ascii="Arial" w:hAnsi="Arial" w:cs="Arial"/>
        </w:rPr>
      </w:pPr>
    </w:p>
    <w:p w14:paraId="4800299F" w14:textId="709DE85F" w:rsidR="00C76DFE" w:rsidRDefault="00C76DFE" w:rsidP="00C76DFE">
      <w:pPr>
        <w:autoSpaceDE w:val="0"/>
        <w:autoSpaceDN w:val="0"/>
        <w:adjustRightInd w:val="0"/>
        <w:spacing w:after="0"/>
        <w:jc w:val="both"/>
        <w:rPr>
          <w:rFonts w:ascii="Arial" w:hAnsi="Arial" w:cs="Arial"/>
        </w:rPr>
      </w:pPr>
      <w:r w:rsidRPr="00C76DFE">
        <w:rPr>
          <w:rFonts w:ascii="Arial" w:hAnsi="Arial" w:cs="Arial"/>
        </w:rPr>
        <w:t>Zu seinen Forschungsgebieten zählen unter anderem die Erforschung des Energiestoffwechsels des gesunden Menschen, und im Besonderen der Patienten mit Diabetes mellitus und Adipositas. In den letzten Jahren konzentrierte sich seine Arbeit auf die Funktion der Mitochondrien in Muskel und Leber, wobei er mit seiner Gruppe</w:t>
      </w:r>
      <w:r w:rsidR="007F0136">
        <w:rPr>
          <w:rFonts w:ascii="Arial" w:hAnsi="Arial" w:cs="Arial"/>
        </w:rPr>
        <w:t xml:space="preserve"> zu</w:t>
      </w:r>
      <w:r w:rsidRPr="00C76DFE">
        <w:rPr>
          <w:rFonts w:ascii="Arial" w:hAnsi="Arial" w:cs="Arial"/>
        </w:rPr>
        <w:t xml:space="preserve"> neue</w:t>
      </w:r>
      <w:r w:rsidR="007F0136">
        <w:rPr>
          <w:rFonts w:ascii="Arial" w:hAnsi="Arial" w:cs="Arial"/>
        </w:rPr>
        <w:t>n</w:t>
      </w:r>
      <w:r w:rsidRPr="00C76DFE">
        <w:rPr>
          <w:rFonts w:ascii="Arial" w:hAnsi="Arial" w:cs="Arial"/>
        </w:rPr>
        <w:t xml:space="preserve"> Methoden der nicht-invasiven Messung mittels Magnetresonanzspektroskopie beitrug. Seine neuesten Forschungsergebnisse haben gezeigt, dass die Mitochondrien-Funktion den Verlauf von Komplikationen des Diabetes wie der NAFLD entscheidend beeinflusst. </w:t>
      </w:r>
    </w:p>
    <w:p w14:paraId="49498BDB" w14:textId="77777777" w:rsidR="00C76DFE" w:rsidRDefault="00C76DFE" w:rsidP="00C76DFE">
      <w:pPr>
        <w:autoSpaceDE w:val="0"/>
        <w:autoSpaceDN w:val="0"/>
        <w:adjustRightInd w:val="0"/>
        <w:spacing w:after="0"/>
        <w:jc w:val="both"/>
        <w:rPr>
          <w:rFonts w:ascii="Arial" w:hAnsi="Arial" w:cs="Arial"/>
        </w:rPr>
      </w:pPr>
    </w:p>
    <w:p w14:paraId="10B3AF78" w14:textId="77777777" w:rsidR="00C76DFE" w:rsidRDefault="00C76DFE" w:rsidP="00B83E4B">
      <w:pPr>
        <w:autoSpaceDE w:val="0"/>
        <w:autoSpaceDN w:val="0"/>
        <w:adjustRightInd w:val="0"/>
        <w:spacing w:after="0"/>
        <w:jc w:val="both"/>
        <w:rPr>
          <w:rFonts w:ascii="Arial" w:hAnsi="Arial" w:cs="Arial"/>
        </w:rPr>
      </w:pPr>
    </w:p>
    <w:p w14:paraId="1BE4F1E4" w14:textId="77777777" w:rsidR="00E03DB5" w:rsidRDefault="00E03DB5" w:rsidP="00B83E4B">
      <w:pPr>
        <w:autoSpaceDE w:val="0"/>
        <w:autoSpaceDN w:val="0"/>
        <w:adjustRightInd w:val="0"/>
        <w:spacing w:after="0"/>
        <w:jc w:val="both"/>
        <w:rPr>
          <w:rFonts w:ascii="Arial" w:hAnsi="Arial" w:cs="Arial"/>
        </w:rPr>
      </w:pPr>
    </w:p>
    <w:p w14:paraId="6F9B8F3F" w14:textId="775DEE4A" w:rsidR="00E45391" w:rsidRPr="00E45391" w:rsidRDefault="00E45391" w:rsidP="00B83E4B">
      <w:pPr>
        <w:autoSpaceDE w:val="0"/>
        <w:autoSpaceDN w:val="0"/>
        <w:adjustRightInd w:val="0"/>
        <w:spacing w:after="0"/>
        <w:jc w:val="both"/>
        <w:rPr>
          <w:rFonts w:ascii="Arial" w:hAnsi="Arial" w:cs="Arial"/>
          <w:b/>
        </w:rPr>
      </w:pPr>
      <w:r w:rsidRPr="00E45391">
        <w:rPr>
          <w:rFonts w:ascii="Arial" w:hAnsi="Arial" w:cs="Arial"/>
          <w:b/>
        </w:rPr>
        <w:t>Der Preis</w:t>
      </w:r>
    </w:p>
    <w:p w14:paraId="46FC1723" w14:textId="23DA3E44" w:rsidR="00051061" w:rsidRDefault="00E45391" w:rsidP="00000B91">
      <w:pPr>
        <w:autoSpaceDE w:val="0"/>
        <w:autoSpaceDN w:val="0"/>
        <w:adjustRightInd w:val="0"/>
        <w:spacing w:after="0"/>
        <w:jc w:val="both"/>
        <w:rPr>
          <w:rFonts w:ascii="Arial" w:hAnsi="Arial" w:cs="Arial"/>
        </w:rPr>
      </w:pPr>
      <w:r w:rsidRPr="00E45391">
        <w:rPr>
          <w:rFonts w:ascii="Arial" w:hAnsi="Arial" w:cs="Arial"/>
        </w:rPr>
        <w:lastRenderedPageBreak/>
        <w:t xml:space="preserve">Der </w:t>
      </w:r>
      <w:proofErr w:type="spellStart"/>
      <w:r w:rsidRPr="00E45391">
        <w:rPr>
          <w:rFonts w:ascii="Arial" w:hAnsi="Arial" w:cs="Arial"/>
        </w:rPr>
        <w:t>Morgagni</w:t>
      </w:r>
      <w:proofErr w:type="spellEnd"/>
      <w:r w:rsidRPr="00E45391">
        <w:rPr>
          <w:rFonts w:ascii="Arial" w:hAnsi="Arial" w:cs="Arial"/>
        </w:rPr>
        <w:t>-Preis wurde 1</w:t>
      </w:r>
      <w:r w:rsidR="00D133CF">
        <w:rPr>
          <w:rFonts w:ascii="Arial" w:hAnsi="Arial" w:cs="Arial"/>
        </w:rPr>
        <w:t>984 von einer Gruppe renommierter</w:t>
      </w:r>
      <w:r w:rsidRPr="00E45391">
        <w:rPr>
          <w:rFonts w:ascii="Arial" w:hAnsi="Arial" w:cs="Arial"/>
        </w:rPr>
        <w:t xml:space="preserve"> Forscher der medizinischen</w:t>
      </w:r>
      <w:r w:rsidR="00D133CF">
        <w:rPr>
          <w:rFonts w:ascii="Arial" w:hAnsi="Arial" w:cs="Arial"/>
        </w:rPr>
        <w:t xml:space="preserve"> Fakultät der Universität Padua, einer der ältesten Universitäten Europas, ins Leben gerufen. </w:t>
      </w:r>
      <w:r w:rsidRPr="00E45391">
        <w:rPr>
          <w:rFonts w:ascii="Arial" w:hAnsi="Arial" w:cs="Arial"/>
        </w:rPr>
        <w:t xml:space="preserve">Benannt </w:t>
      </w:r>
      <w:r w:rsidR="00D133CF">
        <w:rPr>
          <w:rFonts w:ascii="Arial" w:hAnsi="Arial" w:cs="Arial"/>
        </w:rPr>
        <w:t xml:space="preserve">ist die Auszeichnung </w:t>
      </w:r>
      <w:r w:rsidR="009D7085">
        <w:rPr>
          <w:rFonts w:ascii="Arial" w:hAnsi="Arial" w:cs="Arial"/>
        </w:rPr>
        <w:t xml:space="preserve">nach dem bekannten </w:t>
      </w:r>
      <w:r w:rsidRPr="00E45391">
        <w:rPr>
          <w:rFonts w:ascii="Arial" w:hAnsi="Arial" w:cs="Arial"/>
        </w:rPr>
        <w:t xml:space="preserve">Anatom Giovanni Battista </w:t>
      </w:r>
      <w:proofErr w:type="spellStart"/>
      <w:r w:rsidRPr="00E45391">
        <w:rPr>
          <w:rFonts w:ascii="Arial" w:hAnsi="Arial" w:cs="Arial"/>
        </w:rPr>
        <w:t>Morgagni</w:t>
      </w:r>
      <w:proofErr w:type="spellEnd"/>
      <w:r w:rsidRPr="00E45391">
        <w:rPr>
          <w:rFonts w:ascii="Arial" w:hAnsi="Arial" w:cs="Arial"/>
        </w:rPr>
        <w:t xml:space="preserve"> (1682-1771)</w:t>
      </w:r>
      <w:r w:rsidR="00D133CF">
        <w:rPr>
          <w:rFonts w:ascii="Arial" w:hAnsi="Arial" w:cs="Arial"/>
        </w:rPr>
        <w:t>.</w:t>
      </w:r>
      <w:r w:rsidR="009D7085" w:rsidRPr="009D7085">
        <w:t xml:space="preserve"> </w:t>
      </w:r>
      <w:r w:rsidR="009D7085" w:rsidRPr="009D7085">
        <w:rPr>
          <w:rFonts w:ascii="Arial" w:hAnsi="Arial" w:cs="Arial"/>
        </w:rPr>
        <w:t xml:space="preserve">Nach </w:t>
      </w:r>
      <w:proofErr w:type="spellStart"/>
      <w:r w:rsidR="009D7085" w:rsidRPr="009D7085">
        <w:rPr>
          <w:rFonts w:ascii="Arial" w:hAnsi="Arial" w:cs="Arial"/>
        </w:rPr>
        <w:t>Morgagni</w:t>
      </w:r>
      <w:proofErr w:type="spellEnd"/>
      <w:r w:rsidR="009D7085" w:rsidRPr="009D7085">
        <w:rPr>
          <w:rFonts w:ascii="Arial" w:hAnsi="Arial" w:cs="Arial"/>
        </w:rPr>
        <w:t xml:space="preserve"> sind in der medizinischen Terminologie eine Reihe von Befunden benannt</w:t>
      </w:r>
      <w:r w:rsidR="009D7085">
        <w:rPr>
          <w:rFonts w:ascii="Arial" w:hAnsi="Arial" w:cs="Arial"/>
        </w:rPr>
        <w:t xml:space="preserve">, darunter das </w:t>
      </w:r>
      <w:proofErr w:type="spellStart"/>
      <w:r w:rsidR="009D7085">
        <w:rPr>
          <w:rFonts w:ascii="Arial" w:hAnsi="Arial" w:cs="Arial"/>
        </w:rPr>
        <w:t>Morgagni</w:t>
      </w:r>
      <w:proofErr w:type="spellEnd"/>
      <w:r w:rsidR="009D7085">
        <w:rPr>
          <w:rFonts w:ascii="Arial" w:hAnsi="Arial" w:cs="Arial"/>
        </w:rPr>
        <w:t>-Syndro</w:t>
      </w:r>
      <w:r w:rsidR="009D7085" w:rsidRPr="00E03DB5">
        <w:rPr>
          <w:rFonts w:ascii="Arial" w:hAnsi="Arial" w:cs="Arial"/>
        </w:rPr>
        <w:t>m.</w:t>
      </w:r>
      <w:r w:rsidR="006153C1" w:rsidRPr="00E03DB5">
        <w:rPr>
          <w:rFonts w:ascii="Arial" w:hAnsi="Arial" w:cs="Arial"/>
        </w:rPr>
        <w:t xml:space="preserve"> </w:t>
      </w:r>
      <w:r w:rsidR="00D133CF" w:rsidRPr="00E03DB5">
        <w:rPr>
          <w:rFonts w:ascii="Arial" w:hAnsi="Arial" w:cs="Arial"/>
        </w:rPr>
        <w:t>M</w:t>
      </w:r>
      <w:r w:rsidR="009D7085" w:rsidRPr="00E03DB5">
        <w:rPr>
          <w:rFonts w:ascii="Arial" w:hAnsi="Arial" w:cs="Arial"/>
        </w:rPr>
        <w:t>it d</w:t>
      </w:r>
      <w:r w:rsidR="00D133CF" w:rsidRPr="00E03DB5">
        <w:rPr>
          <w:rFonts w:ascii="Arial" w:hAnsi="Arial" w:cs="Arial"/>
        </w:rPr>
        <w:t xml:space="preserve">er Auszeichnung werden Wissenschaftler prämiert, die im medizinischen Gebiet des menschlichen </w:t>
      </w:r>
      <w:r w:rsidRPr="00E03DB5">
        <w:rPr>
          <w:rFonts w:ascii="Arial" w:hAnsi="Arial" w:cs="Arial"/>
        </w:rPr>
        <w:t>Stoffwechsels</w:t>
      </w:r>
      <w:r w:rsidR="00D133CF" w:rsidRPr="00E03DB5">
        <w:rPr>
          <w:rFonts w:ascii="Arial" w:hAnsi="Arial" w:cs="Arial"/>
        </w:rPr>
        <w:t xml:space="preserve"> eine a</w:t>
      </w:r>
      <w:r w:rsidR="006153C1" w:rsidRPr="00E03DB5">
        <w:rPr>
          <w:rFonts w:ascii="Arial" w:hAnsi="Arial" w:cs="Arial"/>
        </w:rPr>
        <w:t xml:space="preserve">usgewiesene Expertise aufweisen; so bereits </w:t>
      </w:r>
      <w:proofErr w:type="spellStart"/>
      <w:r w:rsidR="006153C1" w:rsidRPr="00E03DB5">
        <w:rPr>
          <w:rFonts w:ascii="Arial" w:hAnsi="Arial" w:cs="Arial"/>
        </w:rPr>
        <w:t>Lelio</w:t>
      </w:r>
      <w:proofErr w:type="spellEnd"/>
      <w:r w:rsidR="006153C1" w:rsidRPr="00E03DB5">
        <w:rPr>
          <w:rFonts w:ascii="Arial" w:hAnsi="Arial" w:cs="Arial"/>
        </w:rPr>
        <w:t xml:space="preserve"> </w:t>
      </w:r>
      <w:proofErr w:type="spellStart"/>
      <w:r w:rsidR="006153C1" w:rsidRPr="00E03DB5">
        <w:rPr>
          <w:rFonts w:ascii="Arial" w:hAnsi="Arial" w:cs="Arial"/>
        </w:rPr>
        <w:t>Orci</w:t>
      </w:r>
      <w:proofErr w:type="spellEnd"/>
      <w:r w:rsidR="006153C1" w:rsidRPr="00E03DB5">
        <w:rPr>
          <w:rFonts w:ascii="Arial" w:hAnsi="Arial" w:cs="Arial"/>
        </w:rPr>
        <w:t xml:space="preserve"> (Schweiz), </w:t>
      </w:r>
      <w:r w:rsidR="00E03DB5" w:rsidRPr="00E03DB5">
        <w:rPr>
          <w:rFonts w:ascii="Arial" w:hAnsi="Arial" w:cs="Arial"/>
        </w:rPr>
        <w:t xml:space="preserve">Claes </w:t>
      </w:r>
      <w:proofErr w:type="spellStart"/>
      <w:r w:rsidR="00E03DB5" w:rsidRPr="00E03DB5">
        <w:rPr>
          <w:rFonts w:ascii="Arial" w:hAnsi="Arial" w:cs="Arial"/>
        </w:rPr>
        <w:t>Wollheim</w:t>
      </w:r>
      <w:proofErr w:type="spellEnd"/>
      <w:r w:rsidR="00E03DB5" w:rsidRPr="00E03DB5">
        <w:rPr>
          <w:rFonts w:ascii="Arial" w:hAnsi="Arial" w:cs="Arial"/>
        </w:rPr>
        <w:t xml:space="preserve"> (Schweiz)</w:t>
      </w:r>
      <w:r w:rsidR="006153C1" w:rsidRPr="00E03DB5">
        <w:rPr>
          <w:rFonts w:ascii="Arial" w:hAnsi="Arial" w:cs="Arial"/>
        </w:rPr>
        <w:t xml:space="preserve">, </w:t>
      </w:r>
      <w:r w:rsidR="00E03DB5" w:rsidRPr="00E03DB5">
        <w:rPr>
          <w:rFonts w:ascii="Arial" w:hAnsi="Arial" w:cs="Arial"/>
        </w:rPr>
        <w:t xml:space="preserve">H. H. </w:t>
      </w:r>
      <w:proofErr w:type="spellStart"/>
      <w:r w:rsidR="00E03DB5" w:rsidRPr="00E03DB5">
        <w:rPr>
          <w:rFonts w:ascii="Arial" w:hAnsi="Arial" w:cs="Arial"/>
        </w:rPr>
        <w:t>Parving</w:t>
      </w:r>
      <w:proofErr w:type="spellEnd"/>
      <w:r w:rsidR="00E03DB5" w:rsidRPr="00E03DB5">
        <w:rPr>
          <w:rFonts w:ascii="Arial" w:hAnsi="Arial" w:cs="Arial"/>
        </w:rPr>
        <w:t xml:space="preserve"> (Dänemark) </w:t>
      </w:r>
      <w:r w:rsidR="006153C1" w:rsidRPr="00E03DB5">
        <w:rPr>
          <w:rFonts w:ascii="Arial" w:hAnsi="Arial" w:cs="Arial"/>
        </w:rPr>
        <w:t>und</w:t>
      </w:r>
      <w:r w:rsidR="00E03DB5" w:rsidRPr="00E03DB5">
        <w:t xml:space="preserve"> </w:t>
      </w:r>
      <w:r w:rsidR="00E03DB5" w:rsidRPr="00E03DB5">
        <w:rPr>
          <w:rFonts w:ascii="Arial" w:hAnsi="Arial" w:cs="Arial"/>
        </w:rPr>
        <w:t xml:space="preserve">J. </w:t>
      </w:r>
      <w:proofErr w:type="spellStart"/>
      <w:r w:rsidR="00E03DB5" w:rsidRPr="00E03DB5">
        <w:rPr>
          <w:rFonts w:ascii="Arial" w:hAnsi="Arial" w:cs="Arial"/>
        </w:rPr>
        <w:t>Tuomilehto</w:t>
      </w:r>
      <w:proofErr w:type="spellEnd"/>
      <w:r w:rsidR="00E03DB5" w:rsidRPr="00E03DB5">
        <w:rPr>
          <w:rFonts w:ascii="Arial" w:hAnsi="Arial" w:cs="Arial"/>
        </w:rPr>
        <w:t xml:space="preserve"> (Finnland)</w:t>
      </w:r>
      <w:r w:rsidR="006153C1" w:rsidRPr="00E03DB5">
        <w:rPr>
          <w:rFonts w:ascii="Arial" w:hAnsi="Arial" w:cs="Arial"/>
        </w:rPr>
        <w:t xml:space="preserve">. </w:t>
      </w:r>
      <w:r w:rsidR="00D133CF" w:rsidRPr="00E03DB5">
        <w:rPr>
          <w:rFonts w:ascii="Arial" w:hAnsi="Arial" w:cs="Arial"/>
        </w:rPr>
        <w:t>Der</w:t>
      </w:r>
      <w:r w:rsidR="00D133CF">
        <w:rPr>
          <w:rFonts w:ascii="Arial" w:hAnsi="Arial" w:cs="Arial"/>
        </w:rPr>
        <w:t xml:space="preserve"> Preis wird alle zwei Jahre vergeben. </w:t>
      </w:r>
      <w:r>
        <w:rPr>
          <w:rFonts w:ascii="Arial" w:hAnsi="Arial" w:cs="Arial"/>
        </w:rPr>
        <w:t xml:space="preserve">Weitere Informationen finden Sie unter: </w:t>
      </w:r>
      <w:hyperlink r:id="rId9" w:history="1">
        <w:r w:rsidRPr="003B396A">
          <w:rPr>
            <w:rStyle w:val="Hyperlink"/>
            <w:rFonts w:ascii="Arial" w:hAnsi="Arial" w:cs="Arial"/>
          </w:rPr>
          <w:t>https://www.morgagni-prizes.com/</w:t>
        </w:r>
      </w:hyperlink>
      <w:r>
        <w:rPr>
          <w:rFonts w:ascii="Arial" w:hAnsi="Arial" w:cs="Arial"/>
        </w:rPr>
        <w:t xml:space="preserve"> </w:t>
      </w:r>
    </w:p>
    <w:p w14:paraId="17A3E29D" w14:textId="77777777" w:rsidR="00E45391" w:rsidRPr="006D1B02" w:rsidRDefault="00E45391" w:rsidP="00000B91">
      <w:pPr>
        <w:autoSpaceDE w:val="0"/>
        <w:autoSpaceDN w:val="0"/>
        <w:adjustRightInd w:val="0"/>
        <w:spacing w:after="0"/>
        <w:jc w:val="both"/>
        <w:rPr>
          <w:rFonts w:ascii="Arial" w:hAnsi="Arial" w:cs="Arial"/>
        </w:rPr>
      </w:pPr>
    </w:p>
    <w:p w14:paraId="50106684" w14:textId="77777777" w:rsidR="00CA4E0A" w:rsidRDefault="00CA4E0A" w:rsidP="007E1945">
      <w:pPr>
        <w:spacing w:after="0" w:line="300" w:lineRule="exact"/>
        <w:jc w:val="both"/>
        <w:rPr>
          <w:rFonts w:ascii="Arial" w:hAnsi="Arial" w:cs="Arial"/>
          <w:b/>
          <w:szCs w:val="18"/>
        </w:rPr>
      </w:pPr>
      <w:r w:rsidRPr="00F33955">
        <w:rPr>
          <w:rFonts w:ascii="Arial" w:hAnsi="Arial" w:cs="Arial"/>
          <w:b/>
          <w:szCs w:val="18"/>
        </w:rPr>
        <w:t>Fotohinweis:</w:t>
      </w:r>
      <w:r w:rsidRPr="00D75F5C">
        <w:rPr>
          <w:rFonts w:ascii="Arial" w:hAnsi="Arial" w:cs="Arial"/>
          <w:b/>
          <w:szCs w:val="18"/>
        </w:rPr>
        <w:t xml:space="preserve"> </w:t>
      </w:r>
    </w:p>
    <w:p w14:paraId="68F1EA17" w14:textId="39201287" w:rsidR="008B7001" w:rsidRDefault="007E7B5E" w:rsidP="008B7001">
      <w:pPr>
        <w:autoSpaceDE w:val="0"/>
        <w:autoSpaceDN w:val="0"/>
        <w:adjustRightInd w:val="0"/>
        <w:spacing w:after="0"/>
        <w:jc w:val="both"/>
        <w:rPr>
          <w:rFonts w:ascii="Arial" w:hAnsi="Arial" w:cs="Arial"/>
        </w:rPr>
      </w:pPr>
      <w:r>
        <w:rPr>
          <w:rFonts w:ascii="Arial" w:hAnsi="Arial" w:cs="Arial"/>
        </w:rPr>
        <w:t xml:space="preserve">Preisträger </w:t>
      </w:r>
      <w:r w:rsidR="009D7085">
        <w:rPr>
          <w:rFonts w:ascii="Arial" w:hAnsi="Arial" w:cs="Arial"/>
        </w:rPr>
        <w:t xml:space="preserve">der </w:t>
      </w:r>
      <w:proofErr w:type="spellStart"/>
      <w:r w:rsidR="009D7085" w:rsidRPr="007E7B5E">
        <w:rPr>
          <w:rFonts w:ascii="Arial" w:hAnsi="Arial" w:cs="Arial"/>
        </w:rPr>
        <w:t>Morgagni</w:t>
      </w:r>
      <w:proofErr w:type="spellEnd"/>
      <w:r w:rsidR="009D7085" w:rsidRPr="007E7B5E">
        <w:rPr>
          <w:rFonts w:ascii="Arial" w:hAnsi="Arial" w:cs="Arial"/>
        </w:rPr>
        <w:t xml:space="preserve"> Goldmedaille 2018</w:t>
      </w:r>
      <w:r w:rsidR="009D7085">
        <w:rPr>
          <w:rFonts w:ascii="Arial" w:hAnsi="Arial" w:cs="Arial"/>
        </w:rPr>
        <w:t>, der r</w:t>
      </w:r>
      <w:r w:rsidRPr="007E7B5E">
        <w:rPr>
          <w:rFonts w:ascii="Arial" w:hAnsi="Arial" w:cs="Arial"/>
        </w:rPr>
        <w:t>enommierteste</w:t>
      </w:r>
      <w:r w:rsidR="009D7085">
        <w:rPr>
          <w:rFonts w:ascii="Arial" w:hAnsi="Arial" w:cs="Arial"/>
        </w:rPr>
        <w:t>n</w:t>
      </w:r>
      <w:r w:rsidRPr="007E7B5E">
        <w:rPr>
          <w:rFonts w:ascii="Arial" w:hAnsi="Arial" w:cs="Arial"/>
        </w:rPr>
        <w:t xml:space="preserve"> Auszeichnung für die Erforschung des Stoffwechsels</w:t>
      </w:r>
      <w:r w:rsidR="009D7085">
        <w:rPr>
          <w:rFonts w:ascii="Arial" w:hAnsi="Arial" w:cs="Arial"/>
        </w:rPr>
        <w:t xml:space="preserve"> in Europa</w:t>
      </w:r>
      <w:r w:rsidR="0084155E">
        <w:rPr>
          <w:rFonts w:ascii="Arial" w:hAnsi="Arial" w:cs="Arial"/>
        </w:rPr>
        <w:t xml:space="preserve">, </w:t>
      </w:r>
      <w:r w:rsidR="00E63DBB">
        <w:rPr>
          <w:rFonts w:ascii="Arial" w:hAnsi="Arial" w:cs="Arial"/>
        </w:rPr>
        <w:t>Professor Michael Roden</w:t>
      </w:r>
      <w:r w:rsidR="00794E45">
        <w:rPr>
          <w:rFonts w:ascii="Arial" w:hAnsi="Arial" w:cs="Arial"/>
        </w:rPr>
        <w:t xml:space="preserve"> mit Professor Antonio </w:t>
      </w:r>
      <w:proofErr w:type="spellStart"/>
      <w:r w:rsidR="00794E45">
        <w:rPr>
          <w:rFonts w:ascii="Arial" w:hAnsi="Arial" w:cs="Arial"/>
        </w:rPr>
        <w:t>Tiengo</w:t>
      </w:r>
      <w:proofErr w:type="spellEnd"/>
      <w:r w:rsidR="00C66846">
        <w:rPr>
          <w:rFonts w:ascii="Arial" w:hAnsi="Arial" w:cs="Arial"/>
        </w:rPr>
        <w:t>.</w:t>
      </w:r>
    </w:p>
    <w:p w14:paraId="6CD801AA" w14:textId="77777777" w:rsidR="00C66846" w:rsidRPr="00C66846" w:rsidRDefault="00C66846" w:rsidP="008B7001">
      <w:pPr>
        <w:autoSpaceDE w:val="0"/>
        <w:autoSpaceDN w:val="0"/>
        <w:adjustRightInd w:val="0"/>
        <w:spacing w:after="0"/>
        <w:jc w:val="both"/>
        <w:rPr>
          <w:rFonts w:ascii="Arial" w:hAnsi="Arial" w:cs="Arial"/>
        </w:rPr>
      </w:pPr>
    </w:p>
    <w:p w14:paraId="23AE656D" w14:textId="65C4F43E" w:rsidR="000C0633" w:rsidRPr="009D7085" w:rsidRDefault="00CA4E0A" w:rsidP="000C0633">
      <w:pPr>
        <w:autoSpaceDE w:val="0"/>
        <w:autoSpaceDN w:val="0"/>
        <w:adjustRightInd w:val="0"/>
        <w:spacing w:after="0" w:line="300" w:lineRule="exact"/>
        <w:jc w:val="both"/>
        <w:rPr>
          <w:rFonts w:ascii="Arial" w:hAnsi="Arial" w:cs="Arial"/>
          <w:sz w:val="20"/>
          <w:szCs w:val="20"/>
        </w:rPr>
      </w:pPr>
      <w:r w:rsidRPr="00C53E68">
        <w:rPr>
          <w:rFonts w:ascii="Arial" w:hAnsi="Arial" w:cs="Arial"/>
          <w:sz w:val="20"/>
          <w:szCs w:val="20"/>
        </w:rPr>
        <w:t>(</w:t>
      </w:r>
      <w:r w:rsidR="00C53E68" w:rsidRPr="00C53E68">
        <w:rPr>
          <w:rFonts w:ascii="Arial" w:hAnsi="Arial" w:cs="Arial"/>
          <w:sz w:val="20"/>
          <w:szCs w:val="20"/>
        </w:rPr>
        <w:t>08</w:t>
      </w:r>
      <w:r w:rsidR="00E03DB5" w:rsidRPr="00C53E68">
        <w:rPr>
          <w:rFonts w:ascii="Arial" w:hAnsi="Arial" w:cs="Arial"/>
          <w:sz w:val="20"/>
          <w:szCs w:val="20"/>
        </w:rPr>
        <w:t>.</w:t>
      </w:r>
      <w:r w:rsidR="00C53E68" w:rsidRPr="00C53E68">
        <w:rPr>
          <w:rFonts w:ascii="Arial" w:hAnsi="Arial" w:cs="Arial"/>
          <w:sz w:val="20"/>
          <w:szCs w:val="20"/>
        </w:rPr>
        <w:t>11</w:t>
      </w:r>
      <w:r w:rsidR="00E45391" w:rsidRPr="00C53E68">
        <w:rPr>
          <w:rFonts w:ascii="Arial" w:hAnsi="Arial" w:cs="Arial"/>
          <w:sz w:val="20"/>
          <w:szCs w:val="20"/>
        </w:rPr>
        <w:t>.2018</w:t>
      </w:r>
      <w:r w:rsidRPr="009D7085">
        <w:rPr>
          <w:rFonts w:ascii="Arial" w:hAnsi="Arial" w:cs="Arial"/>
          <w:sz w:val="20"/>
          <w:szCs w:val="20"/>
        </w:rPr>
        <w:t>)</w:t>
      </w:r>
    </w:p>
    <w:p w14:paraId="63FD163C" w14:textId="77777777" w:rsidR="00553714" w:rsidRDefault="00553714" w:rsidP="00AA5573">
      <w:pPr>
        <w:jc w:val="both"/>
        <w:rPr>
          <w:rFonts w:ascii="Arial" w:hAnsi="Arial" w:cs="Arial"/>
          <w:color w:val="000000"/>
          <w:sz w:val="18"/>
          <w:szCs w:val="18"/>
        </w:rPr>
      </w:pPr>
    </w:p>
    <w:p w14:paraId="3D0DB48D" w14:textId="3EA0FF59" w:rsidR="00825B23" w:rsidRDefault="004F75E7" w:rsidP="00AA5573">
      <w:pPr>
        <w:jc w:val="both"/>
        <w:rPr>
          <w:rFonts w:ascii="Arial" w:hAnsi="Arial" w:cs="Arial"/>
          <w:color w:val="000000"/>
          <w:sz w:val="18"/>
          <w:szCs w:val="18"/>
        </w:rPr>
      </w:pPr>
      <w:r w:rsidRPr="00AA5573">
        <w:rPr>
          <w:rFonts w:ascii="Arial" w:hAnsi="Arial" w:cs="Arial"/>
          <w:color w:val="000000"/>
          <w:sz w:val="18"/>
          <w:szCs w:val="18"/>
        </w:rPr>
        <w:t>Das Deutsche Diabetes-Zentrum (DDZ) versteht sich als deutsches Referenzzentrum zum Krankheitsbild Diabetes. Ziel ist es, einen Beitrag zur Verbesserung von Prävention, Früherkennung, Diagnostik und Therapie des Diabetes mellitus zu leisten. Gleichzeitig soll die epidemiologische Datenlage in Deutschland verbessert werden. Federführend leitet das DDZ die multizentrisch aufgebaute Deutsche Diabetes-Studie. Es ist Ansprechpartner für alle Akteure im Gesundheitswesen, bereitet wissenschaftliche Informationen zu</w:t>
      </w:r>
      <w:r w:rsidR="00D75F5C">
        <w:rPr>
          <w:rFonts w:ascii="Arial" w:hAnsi="Arial" w:cs="Arial"/>
          <w:color w:val="000000"/>
          <w:sz w:val="18"/>
          <w:szCs w:val="18"/>
        </w:rPr>
        <w:t>m</w:t>
      </w:r>
      <w:r w:rsidRPr="00AA5573">
        <w:rPr>
          <w:rFonts w:ascii="Arial" w:hAnsi="Arial" w:cs="Arial"/>
          <w:color w:val="000000"/>
          <w:sz w:val="18"/>
          <w:szCs w:val="18"/>
        </w:rPr>
        <w:t xml:space="preserve"> Diabetes mellitus auf und stellt sie der Öffentlichkeit zur Verfügung. Das DDZ gehört der „Wissenschaftsgemeinschaft Gottfried Wilhelm Leibniz“ (WGL) an und ist Partner im Deutschen Zentrum für Diabetesforschung (DZD e.V.).</w:t>
      </w:r>
    </w:p>
    <w:p w14:paraId="791FEFC6" w14:textId="77777777" w:rsidR="00A77DA7" w:rsidRDefault="00A77DA7" w:rsidP="00A77DA7">
      <w:pPr>
        <w:spacing w:after="0"/>
        <w:jc w:val="both"/>
        <w:rPr>
          <w:rFonts w:ascii="Arial" w:hAnsi="Arial" w:cs="Arial"/>
          <w:color w:val="000000"/>
          <w:sz w:val="18"/>
          <w:szCs w:val="18"/>
        </w:rPr>
      </w:pPr>
    </w:p>
    <w:p w14:paraId="593E8054" w14:textId="77777777" w:rsidR="00A77DA7" w:rsidRPr="009D7085" w:rsidRDefault="00A77DA7" w:rsidP="00A77DA7">
      <w:pPr>
        <w:spacing w:after="0"/>
        <w:jc w:val="both"/>
        <w:rPr>
          <w:rFonts w:ascii="Arial" w:hAnsi="Arial" w:cs="Arial"/>
          <w:b/>
          <w:sz w:val="20"/>
          <w:szCs w:val="20"/>
        </w:rPr>
      </w:pPr>
      <w:r w:rsidRPr="009D7085">
        <w:rPr>
          <w:rFonts w:ascii="Arial" w:hAnsi="Arial" w:cs="Arial"/>
          <w:b/>
          <w:sz w:val="20"/>
          <w:szCs w:val="20"/>
        </w:rPr>
        <w:t xml:space="preserve">Aktuelle Pressemitteilungen des DDZ finden Sie im Internet unter </w:t>
      </w:r>
      <w:hyperlink r:id="rId10" w:history="1">
        <w:r w:rsidRPr="009D7085">
          <w:rPr>
            <w:rStyle w:val="Hyperlink"/>
            <w:rFonts w:ascii="Arial" w:hAnsi="Arial" w:cs="Arial"/>
            <w:b/>
            <w:sz w:val="20"/>
            <w:szCs w:val="20"/>
          </w:rPr>
          <w:t>www.ddz.uni-duesseldorf.de</w:t>
        </w:r>
      </w:hyperlink>
      <w:r w:rsidRPr="009D7085">
        <w:rPr>
          <w:rFonts w:ascii="Arial" w:hAnsi="Arial" w:cs="Arial"/>
          <w:b/>
          <w:sz w:val="20"/>
          <w:szCs w:val="20"/>
        </w:rPr>
        <w:t xml:space="preserve"> </w:t>
      </w:r>
    </w:p>
    <w:p w14:paraId="4DCE0B07" w14:textId="77777777" w:rsidR="00A77DA7" w:rsidRPr="009D7085" w:rsidRDefault="00A77DA7" w:rsidP="00A77DA7">
      <w:pPr>
        <w:spacing w:after="0"/>
        <w:jc w:val="both"/>
        <w:rPr>
          <w:rFonts w:ascii="Arial" w:hAnsi="Arial" w:cs="Arial"/>
          <w:b/>
          <w:sz w:val="20"/>
          <w:szCs w:val="20"/>
        </w:rPr>
      </w:pPr>
    </w:p>
    <w:p w14:paraId="18FD5807" w14:textId="7B758D39" w:rsidR="006A3D10" w:rsidRPr="009D7085" w:rsidRDefault="00A77DA7" w:rsidP="009D7085">
      <w:pPr>
        <w:spacing w:after="0"/>
        <w:jc w:val="both"/>
        <w:rPr>
          <w:rFonts w:ascii="Arial" w:hAnsi="Arial" w:cs="Arial"/>
          <w:b/>
          <w:sz w:val="20"/>
          <w:szCs w:val="20"/>
        </w:rPr>
      </w:pPr>
      <w:r w:rsidRPr="009D7085">
        <w:rPr>
          <w:rFonts w:ascii="Arial" w:hAnsi="Arial" w:cs="Arial"/>
          <w:b/>
          <w:sz w:val="20"/>
          <w:szCs w:val="20"/>
        </w:rPr>
        <w:t xml:space="preserve">DDZ-Pressebilder dürfen nur für redaktionelle Zwecke unter der Führung des Bildnachweises: „Quelle: DDZ e.V.“ verwendet werden. Der Abdruck ist honorarfrei. Wir bitten jedoch um Zusendung eines Belegexemplars bzw. einen Hinweis zum Ort der Veröffentlichung.  </w:t>
      </w:r>
    </w:p>
    <w:p w14:paraId="341A8DA3" w14:textId="77777777" w:rsidR="00A77DA7" w:rsidRPr="009D7085" w:rsidRDefault="000C0633" w:rsidP="00D3582D">
      <w:pPr>
        <w:spacing w:line="300" w:lineRule="exact"/>
        <w:jc w:val="both"/>
        <w:rPr>
          <w:rFonts w:ascii="Arial" w:hAnsi="Arial" w:cs="Arial"/>
          <w:b/>
          <w:sz w:val="20"/>
          <w:szCs w:val="20"/>
        </w:rPr>
      </w:pPr>
      <w:r w:rsidRPr="009D7085">
        <w:rPr>
          <w:rFonts w:ascii="Arial" w:hAnsi="Arial" w:cs="Arial"/>
          <w:b/>
          <w:sz w:val="20"/>
          <w:szCs w:val="20"/>
        </w:rPr>
        <w:t>Ansprechpartner</w:t>
      </w:r>
      <w:r w:rsidR="00A77DA7" w:rsidRPr="009D7085">
        <w:rPr>
          <w:rFonts w:ascii="Arial" w:hAnsi="Arial" w:cs="Arial"/>
          <w:b/>
          <w:sz w:val="20"/>
          <w:szCs w:val="20"/>
        </w:rPr>
        <w:t xml:space="preserve"> am DDZ</w:t>
      </w:r>
      <w:r w:rsidRPr="009D7085">
        <w:rPr>
          <w:rFonts w:ascii="Arial" w:hAnsi="Arial" w:cs="Arial"/>
          <w:b/>
          <w:sz w:val="20"/>
          <w:szCs w:val="20"/>
        </w:rPr>
        <w:t xml:space="preserve"> </w:t>
      </w:r>
      <w:r w:rsidR="00A77DA7" w:rsidRPr="009D7085">
        <w:rPr>
          <w:rFonts w:ascii="Arial" w:hAnsi="Arial" w:cs="Arial"/>
          <w:b/>
          <w:sz w:val="20"/>
          <w:szCs w:val="20"/>
        </w:rPr>
        <w:t>f</w:t>
      </w:r>
      <w:r w:rsidR="008B7001" w:rsidRPr="009D7085">
        <w:rPr>
          <w:rFonts w:ascii="Arial" w:hAnsi="Arial" w:cs="Arial"/>
          <w:b/>
          <w:sz w:val="20"/>
          <w:szCs w:val="20"/>
        </w:rPr>
        <w:t>ür weitere Fragen ist</w:t>
      </w:r>
      <w:r w:rsidRPr="009D7085">
        <w:rPr>
          <w:rFonts w:ascii="Arial" w:hAnsi="Arial" w:cs="Arial"/>
          <w:b/>
          <w:sz w:val="20"/>
          <w:szCs w:val="20"/>
        </w:rPr>
        <w:t>:</w:t>
      </w:r>
    </w:p>
    <w:p w14:paraId="79B8854C" w14:textId="77777777" w:rsidR="004064A0" w:rsidRPr="007F0136" w:rsidRDefault="004064A0" w:rsidP="004064A0">
      <w:pPr>
        <w:spacing w:after="0"/>
        <w:jc w:val="both"/>
        <w:rPr>
          <w:rFonts w:ascii="Arial" w:hAnsi="Arial" w:cs="Arial"/>
          <w:sz w:val="20"/>
          <w:szCs w:val="20"/>
        </w:rPr>
      </w:pPr>
      <w:r w:rsidRPr="007F0136">
        <w:rPr>
          <w:rFonts w:ascii="Arial" w:hAnsi="Arial" w:cs="Arial"/>
          <w:sz w:val="20"/>
          <w:szCs w:val="20"/>
        </w:rPr>
        <w:t>Christina A. Becker</w:t>
      </w:r>
    </w:p>
    <w:p w14:paraId="36DEA1B5" w14:textId="77777777" w:rsidR="004064A0" w:rsidRPr="007F0136" w:rsidRDefault="004064A0" w:rsidP="004064A0">
      <w:pPr>
        <w:spacing w:after="0"/>
        <w:jc w:val="both"/>
        <w:rPr>
          <w:rFonts w:ascii="Arial" w:hAnsi="Arial" w:cs="Arial"/>
          <w:sz w:val="20"/>
          <w:szCs w:val="20"/>
        </w:rPr>
      </w:pPr>
      <w:r w:rsidRPr="007F0136">
        <w:rPr>
          <w:rFonts w:ascii="Arial" w:hAnsi="Arial" w:cs="Arial"/>
          <w:sz w:val="20"/>
          <w:szCs w:val="20"/>
        </w:rPr>
        <w:t>Pressesprecherin</w:t>
      </w:r>
    </w:p>
    <w:p w14:paraId="15EE6237" w14:textId="77777777" w:rsidR="004064A0" w:rsidRPr="007F0136" w:rsidRDefault="004064A0" w:rsidP="004064A0">
      <w:pPr>
        <w:spacing w:after="0"/>
        <w:jc w:val="both"/>
        <w:rPr>
          <w:rFonts w:ascii="Arial" w:hAnsi="Arial" w:cs="Arial"/>
          <w:sz w:val="20"/>
          <w:szCs w:val="20"/>
        </w:rPr>
      </w:pPr>
      <w:r w:rsidRPr="007F0136">
        <w:rPr>
          <w:rFonts w:ascii="Arial" w:hAnsi="Arial" w:cs="Arial"/>
          <w:sz w:val="20"/>
          <w:szCs w:val="20"/>
        </w:rPr>
        <w:t>Deutsches Diabetes-Zentrum (DDZ)</w:t>
      </w:r>
    </w:p>
    <w:p w14:paraId="753A9A10" w14:textId="77777777" w:rsidR="004064A0" w:rsidRPr="007F0136" w:rsidRDefault="004064A0" w:rsidP="004064A0">
      <w:pPr>
        <w:spacing w:after="0"/>
        <w:jc w:val="both"/>
        <w:rPr>
          <w:rFonts w:ascii="Arial" w:hAnsi="Arial" w:cs="Arial"/>
          <w:sz w:val="20"/>
          <w:szCs w:val="20"/>
        </w:rPr>
      </w:pPr>
      <w:r w:rsidRPr="007F0136">
        <w:rPr>
          <w:rFonts w:ascii="Arial" w:hAnsi="Arial" w:cs="Arial"/>
          <w:sz w:val="20"/>
          <w:szCs w:val="20"/>
        </w:rPr>
        <w:t>Leibniz-Zentrum für Diabetes-Forschung</w:t>
      </w:r>
    </w:p>
    <w:p w14:paraId="64355FF5" w14:textId="77777777" w:rsidR="004064A0" w:rsidRPr="007F0136" w:rsidRDefault="004064A0" w:rsidP="004064A0">
      <w:pPr>
        <w:spacing w:after="0"/>
        <w:jc w:val="both"/>
        <w:rPr>
          <w:rFonts w:ascii="Arial" w:hAnsi="Arial" w:cs="Arial"/>
          <w:sz w:val="20"/>
          <w:szCs w:val="20"/>
        </w:rPr>
      </w:pPr>
      <w:r w:rsidRPr="007F0136">
        <w:rPr>
          <w:rFonts w:ascii="Arial" w:hAnsi="Arial" w:cs="Arial"/>
          <w:sz w:val="20"/>
          <w:szCs w:val="20"/>
        </w:rPr>
        <w:t>an der Heinrich-Heine-Universität Düsseldorf</w:t>
      </w:r>
    </w:p>
    <w:p w14:paraId="6EAF157D" w14:textId="77777777" w:rsidR="004064A0" w:rsidRPr="007F0136" w:rsidRDefault="004064A0" w:rsidP="004064A0">
      <w:pPr>
        <w:spacing w:after="0"/>
        <w:jc w:val="both"/>
        <w:rPr>
          <w:rFonts w:ascii="Arial" w:hAnsi="Arial" w:cs="Arial"/>
          <w:sz w:val="20"/>
          <w:szCs w:val="20"/>
        </w:rPr>
      </w:pPr>
      <w:r w:rsidRPr="007F0136">
        <w:rPr>
          <w:rFonts w:ascii="Arial" w:hAnsi="Arial" w:cs="Arial"/>
          <w:sz w:val="20"/>
          <w:szCs w:val="20"/>
        </w:rPr>
        <w:t>Tel.: 0211-3382-450</w:t>
      </w:r>
    </w:p>
    <w:p w14:paraId="2E524115" w14:textId="67B7C1CF" w:rsidR="007122A8" w:rsidRPr="007F0136" w:rsidRDefault="004064A0" w:rsidP="00A77DA7">
      <w:pPr>
        <w:spacing w:after="0"/>
        <w:jc w:val="both"/>
        <w:rPr>
          <w:rStyle w:val="Hyperlink"/>
          <w:rFonts w:ascii="Arial" w:hAnsi="Arial" w:cs="Arial"/>
          <w:sz w:val="20"/>
          <w:szCs w:val="20"/>
        </w:rPr>
      </w:pPr>
      <w:r w:rsidRPr="007F0136">
        <w:rPr>
          <w:rFonts w:ascii="Arial" w:hAnsi="Arial" w:cs="Arial"/>
          <w:sz w:val="20"/>
          <w:szCs w:val="20"/>
        </w:rPr>
        <w:t xml:space="preserve">E-Mail: </w:t>
      </w:r>
      <w:hyperlink r:id="rId11" w:history="1">
        <w:r w:rsidRPr="007F0136">
          <w:rPr>
            <w:rStyle w:val="Hyperlink"/>
            <w:rFonts w:ascii="Arial" w:hAnsi="Arial" w:cs="Arial"/>
            <w:sz w:val="20"/>
            <w:szCs w:val="20"/>
          </w:rPr>
          <w:t>Christina.Becker@ddz.uni-duesseldorf.de</w:t>
        </w:r>
      </w:hyperlink>
    </w:p>
    <w:p w14:paraId="24979580" w14:textId="77777777" w:rsidR="007122A8" w:rsidRPr="00D3582D" w:rsidRDefault="007122A8" w:rsidP="00A77DA7">
      <w:pPr>
        <w:spacing w:after="0"/>
        <w:jc w:val="both"/>
        <w:rPr>
          <w:rFonts w:ascii="Arial" w:hAnsi="Arial" w:cs="Arial"/>
          <w:b/>
          <w:color w:val="0000FF"/>
          <w:sz w:val="20"/>
          <w:szCs w:val="20"/>
          <w:u w:val="single"/>
        </w:rPr>
      </w:pPr>
    </w:p>
    <w:sectPr w:rsidR="007122A8" w:rsidRPr="00D3582D" w:rsidSect="00764096">
      <w:headerReference w:type="default" r:id="rId12"/>
      <w:footerReference w:type="default" r:id="rId13"/>
      <w:pgSz w:w="11906" w:h="16838"/>
      <w:pgMar w:top="1417" w:right="1417" w:bottom="1134" w:left="1417"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BC306" w14:textId="77777777" w:rsidR="00BF4E76" w:rsidRDefault="00BF4E76" w:rsidP="00B25A78">
      <w:pPr>
        <w:spacing w:after="0"/>
      </w:pPr>
      <w:r>
        <w:separator/>
      </w:r>
    </w:p>
  </w:endnote>
  <w:endnote w:type="continuationSeparator" w:id="0">
    <w:p w14:paraId="1DE359ED" w14:textId="77777777" w:rsidR="00BF4E76" w:rsidRDefault="00BF4E76" w:rsidP="00B25A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B0FB1" w14:textId="77777777" w:rsidR="00F75A37" w:rsidRPr="00C76DFE" w:rsidRDefault="009E1AE0">
    <w:pPr>
      <w:pStyle w:val="Fuzeile"/>
      <w:jc w:val="right"/>
      <w:rPr>
        <w:rFonts w:ascii="Arial" w:hAnsi="Arial" w:cs="Arial"/>
      </w:rPr>
    </w:pPr>
    <w:r w:rsidRPr="00C76DFE">
      <w:rPr>
        <w:rFonts w:ascii="Arial" w:hAnsi="Arial" w:cs="Arial"/>
      </w:rPr>
      <w:fldChar w:fldCharType="begin"/>
    </w:r>
    <w:r w:rsidR="00F75A37" w:rsidRPr="00C76DFE">
      <w:rPr>
        <w:rFonts w:ascii="Arial" w:hAnsi="Arial" w:cs="Arial"/>
      </w:rPr>
      <w:instrText>PAGE   \* MERGEFORMAT</w:instrText>
    </w:r>
    <w:r w:rsidRPr="00C76DFE">
      <w:rPr>
        <w:rFonts w:ascii="Arial" w:hAnsi="Arial" w:cs="Arial"/>
      </w:rPr>
      <w:fldChar w:fldCharType="separate"/>
    </w:r>
    <w:r w:rsidR="00512DBB">
      <w:rPr>
        <w:rFonts w:ascii="Arial" w:hAnsi="Arial" w:cs="Arial"/>
        <w:noProof/>
      </w:rPr>
      <w:t>1</w:t>
    </w:r>
    <w:r w:rsidRPr="00C76DFE">
      <w:rPr>
        <w:rFonts w:ascii="Arial" w:hAnsi="Arial" w:cs="Arial"/>
      </w:rPr>
      <w:fldChar w:fldCharType="end"/>
    </w:r>
  </w:p>
  <w:p w14:paraId="37A59A7F" w14:textId="77777777" w:rsidR="006B79BF" w:rsidRPr="002E1EF8" w:rsidRDefault="006B79BF" w:rsidP="0037515F">
    <w:pPr>
      <w:pStyle w:val="Fuzeile"/>
      <w:tabs>
        <w:tab w:val="clear" w:pos="4536"/>
        <w:tab w:val="clear" w:pos="9072"/>
        <w:tab w:val="left" w:pos="709"/>
        <w:tab w:val="left" w:pos="1418"/>
        <w:tab w:val="left" w:pos="1701"/>
      </w:tabs>
      <w:spacing w:after="40"/>
      <w:rPr>
        <w:rFonts w:ascii="Helvetica" w:hAnsi="Helvetica"/>
        <w:color w:val="40404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A2157" w14:textId="77777777" w:rsidR="00BF4E76" w:rsidRDefault="00BF4E76" w:rsidP="00B25A78">
      <w:pPr>
        <w:spacing w:after="0"/>
      </w:pPr>
      <w:r>
        <w:separator/>
      </w:r>
    </w:p>
  </w:footnote>
  <w:footnote w:type="continuationSeparator" w:id="0">
    <w:p w14:paraId="73C96533" w14:textId="77777777" w:rsidR="00BF4E76" w:rsidRDefault="00BF4E76" w:rsidP="00B25A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F6635" w14:textId="77777777" w:rsidR="006B79BF" w:rsidRPr="007A0D5D" w:rsidRDefault="007D7918" w:rsidP="00AA59D8">
    <w:pPr>
      <w:pStyle w:val="Kopfzeile"/>
      <w:rPr>
        <w:rFonts w:ascii="Arial" w:hAnsi="Arial" w:cs="Arial"/>
        <w:sz w:val="2"/>
        <w:szCs w:val="16"/>
      </w:rPr>
    </w:pPr>
    <w:r>
      <w:rPr>
        <w:noProof/>
        <w:lang w:eastAsia="de-DE"/>
      </w:rPr>
      <w:drawing>
        <wp:anchor distT="0" distB="0" distL="114300" distR="114300" simplePos="0" relativeHeight="251659264" behindDoc="0" locked="0" layoutInCell="1" allowOverlap="1" wp14:anchorId="74656E39" wp14:editId="72427165">
          <wp:simplePos x="0" y="0"/>
          <wp:positionH relativeFrom="margin">
            <wp:posOffset>3712210</wp:posOffset>
          </wp:positionH>
          <wp:positionV relativeFrom="margin">
            <wp:posOffset>-356235</wp:posOffset>
          </wp:positionV>
          <wp:extent cx="828040" cy="559435"/>
          <wp:effectExtent l="0" t="0" r="0" b="0"/>
          <wp:wrapSquare wrapText="bothSides"/>
          <wp:docPr id="4" name="Bild 4" descr="LogoLeibniz_4c_druck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Leibniz_4c_druck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559435"/>
                  </a:xfrm>
                  <a:prstGeom prst="rect">
                    <a:avLst/>
                  </a:prstGeom>
                  <a:noFill/>
                  <a:ln>
                    <a:noFill/>
                  </a:ln>
                </pic:spPr>
              </pic:pic>
            </a:graphicData>
          </a:graphic>
        </wp:anchor>
      </w:drawing>
    </w:r>
    <w:r>
      <w:rPr>
        <w:noProof/>
        <w:lang w:eastAsia="de-DE"/>
      </w:rPr>
      <w:drawing>
        <wp:anchor distT="0" distB="0" distL="114300" distR="114300" simplePos="0" relativeHeight="251658240" behindDoc="0" locked="0" layoutInCell="1" allowOverlap="1" wp14:anchorId="7A053715" wp14:editId="351F2986">
          <wp:simplePos x="0" y="0"/>
          <wp:positionH relativeFrom="margin">
            <wp:posOffset>0</wp:posOffset>
          </wp:positionH>
          <wp:positionV relativeFrom="margin">
            <wp:posOffset>215900</wp:posOffset>
          </wp:positionV>
          <wp:extent cx="5762625" cy="27305"/>
          <wp:effectExtent l="0" t="0" r="0" b="0"/>
          <wp:wrapSquare wrapText="bothSides"/>
          <wp:docPr id="3" name="Bild 3" descr="DDZ_Linie_020310_umgewandelt-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Z_Linie_020310_umgewandelt-din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27305"/>
                  </a:xfrm>
                  <a:prstGeom prst="rect">
                    <a:avLst/>
                  </a:prstGeom>
                  <a:noFill/>
                  <a:ln>
                    <a:noFill/>
                  </a:ln>
                </pic:spPr>
              </pic:pic>
            </a:graphicData>
          </a:graphic>
        </wp:anchor>
      </w:drawing>
    </w:r>
    <w:r>
      <w:rPr>
        <w:noProof/>
        <w:lang w:eastAsia="de-DE"/>
      </w:rPr>
      <w:drawing>
        <wp:anchor distT="0" distB="0" distL="114300" distR="114300" simplePos="0" relativeHeight="251657216" behindDoc="0" locked="0" layoutInCell="1" allowOverlap="1" wp14:anchorId="0788CE21" wp14:editId="2658704D">
          <wp:simplePos x="0" y="0"/>
          <wp:positionH relativeFrom="margin">
            <wp:posOffset>4594225</wp:posOffset>
          </wp:positionH>
          <wp:positionV relativeFrom="margin">
            <wp:posOffset>-474980</wp:posOffset>
          </wp:positionV>
          <wp:extent cx="1151890" cy="667385"/>
          <wp:effectExtent l="0" t="0" r="0" b="0"/>
          <wp:wrapSquare wrapText="bothSides"/>
          <wp:docPr id="2" name="Bild 2" descr="HHU_Logo_4c_35mm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U_Logo_4c_35mm_dina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1890" cy="667385"/>
                  </a:xfrm>
                  <a:prstGeom prst="rect">
                    <a:avLst/>
                  </a:prstGeom>
                  <a:noFill/>
                  <a:ln>
                    <a:noFill/>
                  </a:ln>
                </pic:spPr>
              </pic:pic>
            </a:graphicData>
          </a:graphic>
        </wp:anchor>
      </w:drawing>
    </w:r>
    <w:r>
      <w:rPr>
        <w:noProof/>
        <w:lang w:eastAsia="de-DE"/>
      </w:rPr>
      <w:drawing>
        <wp:anchor distT="0" distB="0" distL="114300" distR="114300" simplePos="0" relativeHeight="251656192" behindDoc="0" locked="0" layoutInCell="1" allowOverlap="1" wp14:anchorId="29D9092C" wp14:editId="0641B69A">
          <wp:simplePos x="0" y="0"/>
          <wp:positionH relativeFrom="margin">
            <wp:posOffset>-36195</wp:posOffset>
          </wp:positionH>
          <wp:positionV relativeFrom="margin">
            <wp:posOffset>-381635</wp:posOffset>
          </wp:positionV>
          <wp:extent cx="1801495" cy="502285"/>
          <wp:effectExtent l="0" t="0" r="0" b="0"/>
          <wp:wrapTopAndBottom/>
          <wp:docPr id="1" name="Bild 1" descr="DDZ_wortmarke_DE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Z_wortmarke_DE_5c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1495" cy="502285"/>
                  </a:xfrm>
                  <a:prstGeom prst="rect">
                    <a:avLst/>
                  </a:prstGeom>
                  <a:noFill/>
                  <a:ln>
                    <a:noFill/>
                  </a:ln>
                </pic:spPr>
              </pic:pic>
            </a:graphicData>
          </a:graphic>
        </wp:anchor>
      </w:drawing>
    </w:r>
    <w:r w:rsidR="006B79BF">
      <w:rPr>
        <w:rFonts w:ascii="Tahoma" w:hAnsi="Tahoma" w:cs="Tahoma"/>
        <w:noProof/>
        <w:sz w:val="2"/>
        <w:szCs w:val="16"/>
        <w:lang w:eastAsia="de-D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82D4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082B3C"/>
    <w:multiLevelType w:val="hybridMultilevel"/>
    <w:tmpl w:val="15BE58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6C6219E"/>
    <w:multiLevelType w:val="hybridMultilevel"/>
    <w:tmpl w:val="E1A8AD64"/>
    <w:lvl w:ilvl="0" w:tplc="E8E645A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291034"/>
    <w:multiLevelType w:val="hybridMultilevel"/>
    <w:tmpl w:val="0BD8C6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0FF18E0"/>
    <w:multiLevelType w:val="hybridMultilevel"/>
    <w:tmpl w:val="F1DE80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78"/>
    <w:rsid w:val="00000B91"/>
    <w:rsid w:val="00002C8D"/>
    <w:rsid w:val="000115CE"/>
    <w:rsid w:val="00015C07"/>
    <w:rsid w:val="000229C8"/>
    <w:rsid w:val="00023C37"/>
    <w:rsid w:val="00031070"/>
    <w:rsid w:val="0003292C"/>
    <w:rsid w:val="00033641"/>
    <w:rsid w:val="00051061"/>
    <w:rsid w:val="00056361"/>
    <w:rsid w:val="000672F7"/>
    <w:rsid w:val="000770AF"/>
    <w:rsid w:val="0008302F"/>
    <w:rsid w:val="00085012"/>
    <w:rsid w:val="000851E7"/>
    <w:rsid w:val="00092C99"/>
    <w:rsid w:val="00097166"/>
    <w:rsid w:val="000976D8"/>
    <w:rsid w:val="000A5F88"/>
    <w:rsid w:val="000B7031"/>
    <w:rsid w:val="000B7605"/>
    <w:rsid w:val="000B78DE"/>
    <w:rsid w:val="000B7A46"/>
    <w:rsid w:val="000C0633"/>
    <w:rsid w:val="000C2578"/>
    <w:rsid w:val="000C39C4"/>
    <w:rsid w:val="000C43CC"/>
    <w:rsid w:val="000C7BEE"/>
    <w:rsid w:val="000D1D36"/>
    <w:rsid w:val="000D54A9"/>
    <w:rsid w:val="000D6245"/>
    <w:rsid w:val="000D64E5"/>
    <w:rsid w:val="000D7534"/>
    <w:rsid w:val="000E6E02"/>
    <w:rsid w:val="000F0CBD"/>
    <w:rsid w:val="000F6E8E"/>
    <w:rsid w:val="001077DF"/>
    <w:rsid w:val="00112FD3"/>
    <w:rsid w:val="001171E1"/>
    <w:rsid w:val="00141A8F"/>
    <w:rsid w:val="001435D8"/>
    <w:rsid w:val="00144386"/>
    <w:rsid w:val="001455E1"/>
    <w:rsid w:val="00145645"/>
    <w:rsid w:val="0014589A"/>
    <w:rsid w:val="00151838"/>
    <w:rsid w:val="00154FB9"/>
    <w:rsid w:val="00164890"/>
    <w:rsid w:val="00167D14"/>
    <w:rsid w:val="00177AAF"/>
    <w:rsid w:val="001821B6"/>
    <w:rsid w:val="0018386B"/>
    <w:rsid w:val="00183928"/>
    <w:rsid w:val="00184C1A"/>
    <w:rsid w:val="00185DA5"/>
    <w:rsid w:val="00190155"/>
    <w:rsid w:val="001906D3"/>
    <w:rsid w:val="00190B60"/>
    <w:rsid w:val="00193346"/>
    <w:rsid w:val="00193D3F"/>
    <w:rsid w:val="001A0175"/>
    <w:rsid w:val="001B5BFA"/>
    <w:rsid w:val="001C4FFA"/>
    <w:rsid w:val="001E5BAB"/>
    <w:rsid w:val="001F2956"/>
    <w:rsid w:val="00200A93"/>
    <w:rsid w:val="00200F2F"/>
    <w:rsid w:val="00203EBF"/>
    <w:rsid w:val="00205EED"/>
    <w:rsid w:val="00210B08"/>
    <w:rsid w:val="00212248"/>
    <w:rsid w:val="0022164D"/>
    <w:rsid w:val="0022294F"/>
    <w:rsid w:val="002234D1"/>
    <w:rsid w:val="002314F5"/>
    <w:rsid w:val="002326D6"/>
    <w:rsid w:val="0023326B"/>
    <w:rsid w:val="00241497"/>
    <w:rsid w:val="00261E96"/>
    <w:rsid w:val="002620BF"/>
    <w:rsid w:val="00263375"/>
    <w:rsid w:val="00264617"/>
    <w:rsid w:val="00266602"/>
    <w:rsid w:val="00266D60"/>
    <w:rsid w:val="00276789"/>
    <w:rsid w:val="00277514"/>
    <w:rsid w:val="00280E2F"/>
    <w:rsid w:val="00282A7F"/>
    <w:rsid w:val="00286A07"/>
    <w:rsid w:val="002A1BA0"/>
    <w:rsid w:val="002A4FB3"/>
    <w:rsid w:val="002A6F63"/>
    <w:rsid w:val="002B116F"/>
    <w:rsid w:val="002B1A5F"/>
    <w:rsid w:val="002B40C2"/>
    <w:rsid w:val="002C1831"/>
    <w:rsid w:val="002C3DE9"/>
    <w:rsid w:val="002C5643"/>
    <w:rsid w:val="002D445D"/>
    <w:rsid w:val="002E14BE"/>
    <w:rsid w:val="002E1EF8"/>
    <w:rsid w:val="002E736E"/>
    <w:rsid w:val="00317DAA"/>
    <w:rsid w:val="00321630"/>
    <w:rsid w:val="00330A95"/>
    <w:rsid w:val="00331C1D"/>
    <w:rsid w:val="00337F7B"/>
    <w:rsid w:val="00347DC8"/>
    <w:rsid w:val="00351301"/>
    <w:rsid w:val="003702D8"/>
    <w:rsid w:val="0037515F"/>
    <w:rsid w:val="0037524E"/>
    <w:rsid w:val="0038535A"/>
    <w:rsid w:val="00390B17"/>
    <w:rsid w:val="00393F71"/>
    <w:rsid w:val="003B477E"/>
    <w:rsid w:val="003B7C19"/>
    <w:rsid w:val="003C1DFB"/>
    <w:rsid w:val="003C21B2"/>
    <w:rsid w:val="003C3315"/>
    <w:rsid w:val="003C47FC"/>
    <w:rsid w:val="003D0400"/>
    <w:rsid w:val="003D311C"/>
    <w:rsid w:val="003E00AF"/>
    <w:rsid w:val="003E134C"/>
    <w:rsid w:val="003E1C90"/>
    <w:rsid w:val="003F11A0"/>
    <w:rsid w:val="003F30F1"/>
    <w:rsid w:val="003F3B57"/>
    <w:rsid w:val="004064A0"/>
    <w:rsid w:val="00406F90"/>
    <w:rsid w:val="004104C0"/>
    <w:rsid w:val="00411A05"/>
    <w:rsid w:val="00413A06"/>
    <w:rsid w:val="004335D0"/>
    <w:rsid w:val="004338AF"/>
    <w:rsid w:val="004350A1"/>
    <w:rsid w:val="00440408"/>
    <w:rsid w:val="004463D5"/>
    <w:rsid w:val="004472FA"/>
    <w:rsid w:val="00447E8A"/>
    <w:rsid w:val="0045012A"/>
    <w:rsid w:val="00460A68"/>
    <w:rsid w:val="00465EFD"/>
    <w:rsid w:val="00472F5D"/>
    <w:rsid w:val="00482720"/>
    <w:rsid w:val="00482DE1"/>
    <w:rsid w:val="004863B7"/>
    <w:rsid w:val="00486F77"/>
    <w:rsid w:val="0049062E"/>
    <w:rsid w:val="00492FF8"/>
    <w:rsid w:val="00495D70"/>
    <w:rsid w:val="00497D1F"/>
    <w:rsid w:val="004A0594"/>
    <w:rsid w:val="004A12B1"/>
    <w:rsid w:val="004A37EC"/>
    <w:rsid w:val="004A6BC2"/>
    <w:rsid w:val="004A6E73"/>
    <w:rsid w:val="004B3D39"/>
    <w:rsid w:val="004B46EE"/>
    <w:rsid w:val="004B482C"/>
    <w:rsid w:val="004B66CC"/>
    <w:rsid w:val="004D0A8C"/>
    <w:rsid w:val="004D1A0A"/>
    <w:rsid w:val="004D324C"/>
    <w:rsid w:val="004D71DD"/>
    <w:rsid w:val="004E4BE6"/>
    <w:rsid w:val="004F0240"/>
    <w:rsid w:val="004F6195"/>
    <w:rsid w:val="004F75E7"/>
    <w:rsid w:val="00506C58"/>
    <w:rsid w:val="00511BFF"/>
    <w:rsid w:val="00512DBB"/>
    <w:rsid w:val="00513A41"/>
    <w:rsid w:val="0052312A"/>
    <w:rsid w:val="0052368E"/>
    <w:rsid w:val="00523EE6"/>
    <w:rsid w:val="005321E8"/>
    <w:rsid w:val="00536FB3"/>
    <w:rsid w:val="00537B88"/>
    <w:rsid w:val="00540CA8"/>
    <w:rsid w:val="00542E7F"/>
    <w:rsid w:val="005468D5"/>
    <w:rsid w:val="00553714"/>
    <w:rsid w:val="00560C0D"/>
    <w:rsid w:val="00560CE0"/>
    <w:rsid w:val="0056303E"/>
    <w:rsid w:val="0056649B"/>
    <w:rsid w:val="0056728F"/>
    <w:rsid w:val="00570103"/>
    <w:rsid w:val="00572194"/>
    <w:rsid w:val="005804DB"/>
    <w:rsid w:val="005815BC"/>
    <w:rsid w:val="0059211D"/>
    <w:rsid w:val="005A2751"/>
    <w:rsid w:val="005A471C"/>
    <w:rsid w:val="005B0D3D"/>
    <w:rsid w:val="005B2985"/>
    <w:rsid w:val="005B4619"/>
    <w:rsid w:val="005B52F5"/>
    <w:rsid w:val="005B7A74"/>
    <w:rsid w:val="005C2796"/>
    <w:rsid w:val="005C43FA"/>
    <w:rsid w:val="005C4CF9"/>
    <w:rsid w:val="005C7221"/>
    <w:rsid w:val="005D4066"/>
    <w:rsid w:val="005D75B7"/>
    <w:rsid w:val="005E3D7D"/>
    <w:rsid w:val="005F2F19"/>
    <w:rsid w:val="005F334A"/>
    <w:rsid w:val="005F3880"/>
    <w:rsid w:val="005F61A8"/>
    <w:rsid w:val="00604CCA"/>
    <w:rsid w:val="006109B2"/>
    <w:rsid w:val="006153C1"/>
    <w:rsid w:val="00615668"/>
    <w:rsid w:val="006218F9"/>
    <w:rsid w:val="006300E2"/>
    <w:rsid w:val="00640C03"/>
    <w:rsid w:val="006445A5"/>
    <w:rsid w:val="0064513B"/>
    <w:rsid w:val="006466DE"/>
    <w:rsid w:val="0064733E"/>
    <w:rsid w:val="00647B7F"/>
    <w:rsid w:val="006539F7"/>
    <w:rsid w:val="006637B8"/>
    <w:rsid w:val="00666455"/>
    <w:rsid w:val="006679C3"/>
    <w:rsid w:val="00671600"/>
    <w:rsid w:val="00672F07"/>
    <w:rsid w:val="00674DDD"/>
    <w:rsid w:val="006816B3"/>
    <w:rsid w:val="00682294"/>
    <w:rsid w:val="00685E34"/>
    <w:rsid w:val="00690E82"/>
    <w:rsid w:val="0069391D"/>
    <w:rsid w:val="00694886"/>
    <w:rsid w:val="00696A44"/>
    <w:rsid w:val="006A2F94"/>
    <w:rsid w:val="006A3D10"/>
    <w:rsid w:val="006B59C6"/>
    <w:rsid w:val="006B6856"/>
    <w:rsid w:val="006B78AC"/>
    <w:rsid w:val="006B79BF"/>
    <w:rsid w:val="006D01A5"/>
    <w:rsid w:val="006D158C"/>
    <w:rsid w:val="006D1B02"/>
    <w:rsid w:val="006D730D"/>
    <w:rsid w:val="006E0D2E"/>
    <w:rsid w:val="006E6C39"/>
    <w:rsid w:val="006F2DEC"/>
    <w:rsid w:val="006F5DAB"/>
    <w:rsid w:val="0070393C"/>
    <w:rsid w:val="007072C3"/>
    <w:rsid w:val="00711EEC"/>
    <w:rsid w:val="007122A8"/>
    <w:rsid w:val="00737781"/>
    <w:rsid w:val="00747EC3"/>
    <w:rsid w:val="007547D4"/>
    <w:rsid w:val="007561DA"/>
    <w:rsid w:val="00757ACA"/>
    <w:rsid w:val="0076267C"/>
    <w:rsid w:val="00764096"/>
    <w:rsid w:val="007652C2"/>
    <w:rsid w:val="007662AB"/>
    <w:rsid w:val="00784A4A"/>
    <w:rsid w:val="00792507"/>
    <w:rsid w:val="00794E45"/>
    <w:rsid w:val="00797CF0"/>
    <w:rsid w:val="007A0D5D"/>
    <w:rsid w:val="007A37EC"/>
    <w:rsid w:val="007B559F"/>
    <w:rsid w:val="007B7B94"/>
    <w:rsid w:val="007D7894"/>
    <w:rsid w:val="007D7918"/>
    <w:rsid w:val="007E1945"/>
    <w:rsid w:val="007E4399"/>
    <w:rsid w:val="007E5418"/>
    <w:rsid w:val="007E7B5E"/>
    <w:rsid w:val="007F0136"/>
    <w:rsid w:val="007F24AA"/>
    <w:rsid w:val="007F3AC5"/>
    <w:rsid w:val="008043B0"/>
    <w:rsid w:val="00811B4D"/>
    <w:rsid w:val="008143E4"/>
    <w:rsid w:val="00815135"/>
    <w:rsid w:val="0082023E"/>
    <w:rsid w:val="008206AF"/>
    <w:rsid w:val="00820F3F"/>
    <w:rsid w:val="00825B23"/>
    <w:rsid w:val="00837E54"/>
    <w:rsid w:val="0084155E"/>
    <w:rsid w:val="008418C5"/>
    <w:rsid w:val="0084264F"/>
    <w:rsid w:val="00850856"/>
    <w:rsid w:val="0085376F"/>
    <w:rsid w:val="0085469B"/>
    <w:rsid w:val="008570A0"/>
    <w:rsid w:val="00862C21"/>
    <w:rsid w:val="00873377"/>
    <w:rsid w:val="00882BDE"/>
    <w:rsid w:val="00890741"/>
    <w:rsid w:val="008932F7"/>
    <w:rsid w:val="008A13D7"/>
    <w:rsid w:val="008A5231"/>
    <w:rsid w:val="008B0304"/>
    <w:rsid w:val="008B4203"/>
    <w:rsid w:val="008B589F"/>
    <w:rsid w:val="008B7001"/>
    <w:rsid w:val="008C1C91"/>
    <w:rsid w:val="008C2452"/>
    <w:rsid w:val="008C6933"/>
    <w:rsid w:val="008D36BB"/>
    <w:rsid w:val="008D4993"/>
    <w:rsid w:val="008E18E5"/>
    <w:rsid w:val="008E3DF4"/>
    <w:rsid w:val="008E62F4"/>
    <w:rsid w:val="008F1101"/>
    <w:rsid w:val="008F60DD"/>
    <w:rsid w:val="009024A7"/>
    <w:rsid w:val="00902BBA"/>
    <w:rsid w:val="00903F1A"/>
    <w:rsid w:val="00906A16"/>
    <w:rsid w:val="00907595"/>
    <w:rsid w:val="009134AB"/>
    <w:rsid w:val="009140EB"/>
    <w:rsid w:val="00914A91"/>
    <w:rsid w:val="009166E2"/>
    <w:rsid w:val="00916A72"/>
    <w:rsid w:val="009230D0"/>
    <w:rsid w:val="00923E4D"/>
    <w:rsid w:val="00936660"/>
    <w:rsid w:val="00946C50"/>
    <w:rsid w:val="00954848"/>
    <w:rsid w:val="009562ED"/>
    <w:rsid w:val="00961CA5"/>
    <w:rsid w:val="00962024"/>
    <w:rsid w:val="00967F13"/>
    <w:rsid w:val="00973C2C"/>
    <w:rsid w:val="009802D2"/>
    <w:rsid w:val="0098230E"/>
    <w:rsid w:val="009833C6"/>
    <w:rsid w:val="00983C86"/>
    <w:rsid w:val="00986EDA"/>
    <w:rsid w:val="00992130"/>
    <w:rsid w:val="00997752"/>
    <w:rsid w:val="009A2452"/>
    <w:rsid w:val="009A31B8"/>
    <w:rsid w:val="009B0A20"/>
    <w:rsid w:val="009B3178"/>
    <w:rsid w:val="009B46E1"/>
    <w:rsid w:val="009C2BCD"/>
    <w:rsid w:val="009C5490"/>
    <w:rsid w:val="009C76E6"/>
    <w:rsid w:val="009D2ABA"/>
    <w:rsid w:val="009D33AA"/>
    <w:rsid w:val="009D7085"/>
    <w:rsid w:val="009E1AE0"/>
    <w:rsid w:val="009E2254"/>
    <w:rsid w:val="009E764E"/>
    <w:rsid w:val="009F01C5"/>
    <w:rsid w:val="009F0AD3"/>
    <w:rsid w:val="009F421D"/>
    <w:rsid w:val="009F637F"/>
    <w:rsid w:val="00A06633"/>
    <w:rsid w:val="00A07013"/>
    <w:rsid w:val="00A1313B"/>
    <w:rsid w:val="00A15C9E"/>
    <w:rsid w:val="00A20621"/>
    <w:rsid w:val="00A23607"/>
    <w:rsid w:val="00A268B8"/>
    <w:rsid w:val="00A40BC3"/>
    <w:rsid w:val="00A42F91"/>
    <w:rsid w:val="00A50319"/>
    <w:rsid w:val="00A51872"/>
    <w:rsid w:val="00A5529A"/>
    <w:rsid w:val="00A55381"/>
    <w:rsid w:val="00A567AC"/>
    <w:rsid w:val="00A60642"/>
    <w:rsid w:val="00A63994"/>
    <w:rsid w:val="00A7163F"/>
    <w:rsid w:val="00A71BDC"/>
    <w:rsid w:val="00A77DA7"/>
    <w:rsid w:val="00A8202E"/>
    <w:rsid w:val="00A9070D"/>
    <w:rsid w:val="00A91FF5"/>
    <w:rsid w:val="00A93403"/>
    <w:rsid w:val="00AA5573"/>
    <w:rsid w:val="00AA59D8"/>
    <w:rsid w:val="00AA6F92"/>
    <w:rsid w:val="00AB2252"/>
    <w:rsid w:val="00AB7821"/>
    <w:rsid w:val="00AC03F0"/>
    <w:rsid w:val="00AC2BA7"/>
    <w:rsid w:val="00AD00CF"/>
    <w:rsid w:val="00AD2106"/>
    <w:rsid w:val="00AD4FF7"/>
    <w:rsid w:val="00AD57BF"/>
    <w:rsid w:val="00AD5A31"/>
    <w:rsid w:val="00AD5D5E"/>
    <w:rsid w:val="00AE7179"/>
    <w:rsid w:val="00AF0DC6"/>
    <w:rsid w:val="00AF2057"/>
    <w:rsid w:val="00AF55DE"/>
    <w:rsid w:val="00B12C23"/>
    <w:rsid w:val="00B12E1F"/>
    <w:rsid w:val="00B20790"/>
    <w:rsid w:val="00B25A78"/>
    <w:rsid w:val="00B372BB"/>
    <w:rsid w:val="00B44017"/>
    <w:rsid w:val="00B525C2"/>
    <w:rsid w:val="00B5374E"/>
    <w:rsid w:val="00B53D78"/>
    <w:rsid w:val="00B62CD4"/>
    <w:rsid w:val="00B66173"/>
    <w:rsid w:val="00B747B3"/>
    <w:rsid w:val="00B7763C"/>
    <w:rsid w:val="00B83E4B"/>
    <w:rsid w:val="00B86009"/>
    <w:rsid w:val="00BB68AC"/>
    <w:rsid w:val="00BC549D"/>
    <w:rsid w:val="00BD5A4E"/>
    <w:rsid w:val="00BE2C4E"/>
    <w:rsid w:val="00BE2F4A"/>
    <w:rsid w:val="00BE45BE"/>
    <w:rsid w:val="00BE5F73"/>
    <w:rsid w:val="00BF4E76"/>
    <w:rsid w:val="00C039D6"/>
    <w:rsid w:val="00C03D2E"/>
    <w:rsid w:val="00C136AB"/>
    <w:rsid w:val="00C217B3"/>
    <w:rsid w:val="00C25F00"/>
    <w:rsid w:val="00C37EC4"/>
    <w:rsid w:val="00C469FC"/>
    <w:rsid w:val="00C53E68"/>
    <w:rsid w:val="00C56393"/>
    <w:rsid w:val="00C60A1B"/>
    <w:rsid w:val="00C6472F"/>
    <w:rsid w:val="00C651AF"/>
    <w:rsid w:val="00C6542C"/>
    <w:rsid w:val="00C66846"/>
    <w:rsid w:val="00C672E5"/>
    <w:rsid w:val="00C76DFE"/>
    <w:rsid w:val="00C77CCA"/>
    <w:rsid w:val="00C814B0"/>
    <w:rsid w:val="00C81B72"/>
    <w:rsid w:val="00C82346"/>
    <w:rsid w:val="00C83346"/>
    <w:rsid w:val="00CA4E0A"/>
    <w:rsid w:val="00CB45F2"/>
    <w:rsid w:val="00CB5627"/>
    <w:rsid w:val="00CB62BA"/>
    <w:rsid w:val="00CC12B5"/>
    <w:rsid w:val="00CC2BC8"/>
    <w:rsid w:val="00CC5124"/>
    <w:rsid w:val="00CD1035"/>
    <w:rsid w:val="00CD652E"/>
    <w:rsid w:val="00CF42F3"/>
    <w:rsid w:val="00CF5309"/>
    <w:rsid w:val="00CF5FE9"/>
    <w:rsid w:val="00D049C7"/>
    <w:rsid w:val="00D12621"/>
    <w:rsid w:val="00D133CF"/>
    <w:rsid w:val="00D31225"/>
    <w:rsid w:val="00D3271E"/>
    <w:rsid w:val="00D3582D"/>
    <w:rsid w:val="00D440D5"/>
    <w:rsid w:val="00D441B8"/>
    <w:rsid w:val="00D459DA"/>
    <w:rsid w:val="00D52781"/>
    <w:rsid w:val="00D545B8"/>
    <w:rsid w:val="00D54D86"/>
    <w:rsid w:val="00D55012"/>
    <w:rsid w:val="00D6146E"/>
    <w:rsid w:val="00D61B5F"/>
    <w:rsid w:val="00D7565D"/>
    <w:rsid w:val="00D75F5C"/>
    <w:rsid w:val="00D80788"/>
    <w:rsid w:val="00D81638"/>
    <w:rsid w:val="00D91F95"/>
    <w:rsid w:val="00D94E74"/>
    <w:rsid w:val="00D96B4C"/>
    <w:rsid w:val="00DB13ED"/>
    <w:rsid w:val="00DC45EE"/>
    <w:rsid w:val="00DC46CB"/>
    <w:rsid w:val="00DC5950"/>
    <w:rsid w:val="00DC6A96"/>
    <w:rsid w:val="00DC7C48"/>
    <w:rsid w:val="00DD65FB"/>
    <w:rsid w:val="00DE054E"/>
    <w:rsid w:val="00DE1D43"/>
    <w:rsid w:val="00DE295D"/>
    <w:rsid w:val="00DE306D"/>
    <w:rsid w:val="00DE39E4"/>
    <w:rsid w:val="00DF08E5"/>
    <w:rsid w:val="00E03DB5"/>
    <w:rsid w:val="00E04652"/>
    <w:rsid w:val="00E04FF9"/>
    <w:rsid w:val="00E07507"/>
    <w:rsid w:val="00E13738"/>
    <w:rsid w:val="00E13EFA"/>
    <w:rsid w:val="00E319B4"/>
    <w:rsid w:val="00E35BAA"/>
    <w:rsid w:val="00E45391"/>
    <w:rsid w:val="00E4659B"/>
    <w:rsid w:val="00E51DBA"/>
    <w:rsid w:val="00E51FE3"/>
    <w:rsid w:val="00E537F8"/>
    <w:rsid w:val="00E63DBB"/>
    <w:rsid w:val="00E77192"/>
    <w:rsid w:val="00E8156A"/>
    <w:rsid w:val="00E84A6C"/>
    <w:rsid w:val="00E860B0"/>
    <w:rsid w:val="00E8611E"/>
    <w:rsid w:val="00E862C5"/>
    <w:rsid w:val="00E915EB"/>
    <w:rsid w:val="00E91BC1"/>
    <w:rsid w:val="00E9755A"/>
    <w:rsid w:val="00EA0A68"/>
    <w:rsid w:val="00EA0FF6"/>
    <w:rsid w:val="00EB7A27"/>
    <w:rsid w:val="00EC051E"/>
    <w:rsid w:val="00EC1BBF"/>
    <w:rsid w:val="00EC4B03"/>
    <w:rsid w:val="00EC6D1F"/>
    <w:rsid w:val="00EE46F7"/>
    <w:rsid w:val="00EE533F"/>
    <w:rsid w:val="00EF2CB3"/>
    <w:rsid w:val="00EF692F"/>
    <w:rsid w:val="00F1169D"/>
    <w:rsid w:val="00F17E22"/>
    <w:rsid w:val="00F23CC2"/>
    <w:rsid w:val="00F33955"/>
    <w:rsid w:val="00F33B82"/>
    <w:rsid w:val="00F34878"/>
    <w:rsid w:val="00F4786D"/>
    <w:rsid w:val="00F50C81"/>
    <w:rsid w:val="00F6283A"/>
    <w:rsid w:val="00F64764"/>
    <w:rsid w:val="00F651EC"/>
    <w:rsid w:val="00F73679"/>
    <w:rsid w:val="00F75858"/>
    <w:rsid w:val="00F75A37"/>
    <w:rsid w:val="00F80A4A"/>
    <w:rsid w:val="00F86403"/>
    <w:rsid w:val="00F90541"/>
    <w:rsid w:val="00F916F1"/>
    <w:rsid w:val="00FA00EB"/>
    <w:rsid w:val="00FA2AAB"/>
    <w:rsid w:val="00FA4774"/>
    <w:rsid w:val="00FA7A51"/>
    <w:rsid w:val="00FB2BAA"/>
    <w:rsid w:val="00FB4700"/>
    <w:rsid w:val="00FB4C30"/>
    <w:rsid w:val="00FC198E"/>
    <w:rsid w:val="00FC6389"/>
    <w:rsid w:val="00FD2375"/>
    <w:rsid w:val="00FD4217"/>
    <w:rsid w:val="00FD69CF"/>
    <w:rsid w:val="00FE27F0"/>
    <w:rsid w:val="00FE45B6"/>
    <w:rsid w:val="00FF0616"/>
    <w:rsid w:val="00FF4B6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00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sz w:val="22"/>
      <w:szCs w:val="22"/>
      <w:lang w:eastAsia="en-US"/>
    </w:rPr>
  </w:style>
  <w:style w:type="paragraph" w:styleId="berschrift2">
    <w:name w:val="heading 2"/>
    <w:basedOn w:val="Standard"/>
    <w:link w:val="berschrift2Zchn"/>
    <w:uiPriority w:val="9"/>
    <w:qFormat/>
    <w:rsid w:val="0056303E"/>
    <w:pPr>
      <w:spacing w:before="100" w:beforeAutospacing="1" w:after="100" w:afterAutospacing="1"/>
      <w:outlineLvl w:val="1"/>
    </w:pPr>
    <w:rPr>
      <w:rFonts w:ascii="Times New Roman" w:eastAsia="Times New Roman" w:hAnsi="Times New Roman"/>
      <w:b/>
      <w:bCs/>
      <w:sz w:val="36"/>
      <w:szCs w:val="36"/>
      <w:lang w:val="en-US"/>
    </w:rPr>
  </w:style>
  <w:style w:type="paragraph" w:styleId="berschrift4">
    <w:name w:val="heading 4"/>
    <w:basedOn w:val="Standard"/>
    <w:next w:val="Standard"/>
    <w:link w:val="berschrift4Zchn"/>
    <w:uiPriority w:val="9"/>
    <w:semiHidden/>
    <w:unhideWhenUsed/>
    <w:qFormat/>
    <w:rsid w:val="00E860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A78"/>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B25A78"/>
    <w:rPr>
      <w:rFonts w:ascii="Tahoma" w:hAnsi="Tahoma" w:cs="Tahoma"/>
      <w:sz w:val="16"/>
      <w:szCs w:val="16"/>
    </w:rPr>
  </w:style>
  <w:style w:type="paragraph" w:styleId="Kopfzeile">
    <w:name w:val="header"/>
    <w:basedOn w:val="Standard"/>
    <w:link w:val="KopfzeileZchn"/>
    <w:uiPriority w:val="99"/>
    <w:unhideWhenUsed/>
    <w:rsid w:val="00B25A78"/>
    <w:pPr>
      <w:tabs>
        <w:tab w:val="center" w:pos="4536"/>
        <w:tab w:val="right" w:pos="9072"/>
      </w:tabs>
      <w:spacing w:after="0"/>
    </w:pPr>
  </w:style>
  <w:style w:type="character" w:customStyle="1" w:styleId="KopfzeileZchn">
    <w:name w:val="Kopfzeile Zchn"/>
    <w:basedOn w:val="Absatz-Standardschriftart"/>
    <w:link w:val="Kopfzeile"/>
    <w:uiPriority w:val="99"/>
    <w:rsid w:val="00B25A78"/>
  </w:style>
  <w:style w:type="paragraph" w:styleId="Fuzeile">
    <w:name w:val="footer"/>
    <w:basedOn w:val="Standard"/>
    <w:link w:val="FuzeileZchn"/>
    <w:uiPriority w:val="99"/>
    <w:unhideWhenUsed/>
    <w:rsid w:val="00B25A78"/>
    <w:pPr>
      <w:tabs>
        <w:tab w:val="center" w:pos="4536"/>
        <w:tab w:val="right" w:pos="9072"/>
      </w:tabs>
      <w:spacing w:after="0"/>
    </w:pPr>
  </w:style>
  <w:style w:type="character" w:customStyle="1" w:styleId="FuzeileZchn">
    <w:name w:val="Fußzeile Zchn"/>
    <w:basedOn w:val="Absatz-Standardschriftart"/>
    <w:link w:val="Fuzeile"/>
    <w:uiPriority w:val="99"/>
    <w:rsid w:val="00B25A78"/>
  </w:style>
  <w:style w:type="table" w:styleId="Tabellenraster">
    <w:name w:val="Table Grid"/>
    <w:basedOn w:val="NormaleTabelle"/>
    <w:uiPriority w:val="59"/>
    <w:rsid w:val="00820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C86"/>
    <w:rPr>
      <w:color w:val="0000FF"/>
      <w:u w:val="single"/>
    </w:rPr>
  </w:style>
  <w:style w:type="character" w:styleId="BesuchterHyperlink">
    <w:name w:val="FollowedHyperlink"/>
    <w:uiPriority w:val="99"/>
    <w:semiHidden/>
    <w:unhideWhenUsed/>
    <w:rsid w:val="00FB4C30"/>
    <w:rPr>
      <w:color w:val="800080"/>
      <w:u w:val="single"/>
    </w:rPr>
  </w:style>
  <w:style w:type="paragraph" w:customStyle="1" w:styleId="Default">
    <w:name w:val="Default"/>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sz w:val="22"/>
      <w:szCs w:val="22"/>
      <w:lang w:eastAsia="en-US"/>
    </w:rPr>
  </w:style>
  <w:style w:type="character" w:styleId="Kommentarzeichen">
    <w:name w:val="annotation reference"/>
    <w:uiPriority w:val="99"/>
    <w:semiHidden/>
    <w:unhideWhenUsed/>
    <w:rsid w:val="0085469B"/>
    <w:rPr>
      <w:sz w:val="16"/>
      <w:szCs w:val="16"/>
    </w:rPr>
  </w:style>
  <w:style w:type="paragraph" w:styleId="Kommentartext">
    <w:name w:val="annotation text"/>
    <w:basedOn w:val="Standard"/>
    <w:link w:val="KommentartextZchn"/>
    <w:uiPriority w:val="99"/>
    <w:semiHidden/>
    <w:unhideWhenUsed/>
    <w:rsid w:val="0085469B"/>
    <w:rPr>
      <w:sz w:val="20"/>
      <w:szCs w:val="20"/>
    </w:rPr>
  </w:style>
  <w:style w:type="character" w:customStyle="1" w:styleId="KommentartextZchn">
    <w:name w:val="Kommentartext Zchn"/>
    <w:link w:val="Kommentartext"/>
    <w:uiPriority w:val="99"/>
    <w:semiHidden/>
    <w:rsid w:val="0085469B"/>
    <w:rPr>
      <w:lang w:eastAsia="en-US"/>
    </w:rPr>
  </w:style>
  <w:style w:type="paragraph" w:styleId="Kommentarthema">
    <w:name w:val="annotation subject"/>
    <w:basedOn w:val="Kommentartext"/>
    <w:next w:val="Kommentartext"/>
    <w:link w:val="KommentarthemaZchn"/>
    <w:uiPriority w:val="99"/>
    <w:semiHidden/>
    <w:unhideWhenUsed/>
    <w:rsid w:val="0085469B"/>
    <w:rPr>
      <w:b/>
      <w:bCs/>
    </w:rPr>
  </w:style>
  <w:style w:type="character" w:customStyle="1" w:styleId="KommentarthemaZchn">
    <w:name w:val="Kommentarthema Zchn"/>
    <w:link w:val="Kommentarthema"/>
    <w:uiPriority w:val="99"/>
    <w:semiHidden/>
    <w:rsid w:val="0085469B"/>
    <w:rPr>
      <w:b/>
      <w:bCs/>
      <w:lang w:eastAsia="en-US"/>
    </w:rPr>
  </w:style>
  <w:style w:type="character" w:styleId="Fett">
    <w:name w:val="Strong"/>
    <w:uiPriority w:val="22"/>
    <w:qFormat/>
    <w:rsid w:val="001E5BAB"/>
    <w:rPr>
      <w:b/>
      <w:bCs/>
    </w:rPr>
  </w:style>
  <w:style w:type="character" w:styleId="Hervorhebung">
    <w:name w:val="Emphasis"/>
    <w:uiPriority w:val="20"/>
    <w:qFormat/>
    <w:rsid w:val="005815BC"/>
    <w:rPr>
      <w:i/>
      <w:iCs/>
    </w:rPr>
  </w:style>
  <w:style w:type="character" w:customStyle="1" w:styleId="st">
    <w:name w:val="st"/>
    <w:rsid w:val="0056303E"/>
  </w:style>
  <w:style w:type="character" w:customStyle="1" w:styleId="berschrift2Zchn">
    <w:name w:val="Überschrift 2 Zchn"/>
    <w:link w:val="berschrift2"/>
    <w:uiPriority w:val="9"/>
    <w:rsid w:val="0056303E"/>
    <w:rPr>
      <w:rFonts w:ascii="Times New Roman" w:eastAsia="Times New Roman" w:hAnsi="Times New Roman"/>
      <w:b/>
      <w:bCs/>
      <w:sz w:val="36"/>
      <w:szCs w:val="36"/>
    </w:rPr>
  </w:style>
  <w:style w:type="paragraph" w:styleId="berarbeitung">
    <w:name w:val="Revision"/>
    <w:hidden/>
    <w:uiPriority w:val="99"/>
    <w:semiHidden/>
    <w:rsid w:val="004F75E7"/>
    <w:rPr>
      <w:sz w:val="22"/>
      <w:szCs w:val="22"/>
      <w:lang w:eastAsia="en-US"/>
    </w:rPr>
  </w:style>
  <w:style w:type="paragraph" w:styleId="HTMLVorformatiert">
    <w:name w:val="HTML Preformatted"/>
    <w:basedOn w:val="Standard"/>
    <w:link w:val="HTMLVorformatiertZchn"/>
    <w:uiPriority w:val="99"/>
    <w:unhideWhenUsed/>
    <w:rsid w:val="004F75E7"/>
    <w:rPr>
      <w:rFonts w:ascii="Courier New" w:hAnsi="Courier New" w:cs="Courier New"/>
      <w:sz w:val="20"/>
      <w:szCs w:val="20"/>
    </w:rPr>
  </w:style>
  <w:style w:type="character" w:customStyle="1" w:styleId="HTMLVorformatiertZchn">
    <w:name w:val="HTML Vorformatiert Zchn"/>
    <w:link w:val="HTMLVorformatiert"/>
    <w:uiPriority w:val="99"/>
    <w:rsid w:val="004F75E7"/>
    <w:rPr>
      <w:rFonts w:ascii="Courier New" w:hAnsi="Courier New" w:cs="Courier New"/>
      <w:lang w:eastAsia="en-US"/>
    </w:rPr>
  </w:style>
  <w:style w:type="paragraph" w:styleId="Listenabsatz">
    <w:name w:val="List Paragraph"/>
    <w:basedOn w:val="Standard"/>
    <w:uiPriority w:val="34"/>
    <w:qFormat/>
    <w:rsid w:val="009C5490"/>
    <w:pPr>
      <w:ind w:left="720"/>
      <w:contextualSpacing/>
    </w:pPr>
  </w:style>
  <w:style w:type="character" w:customStyle="1" w:styleId="berschrift4Zchn">
    <w:name w:val="Überschrift 4 Zchn"/>
    <w:basedOn w:val="Absatz-Standardschriftart"/>
    <w:link w:val="berschrift4"/>
    <w:uiPriority w:val="9"/>
    <w:semiHidden/>
    <w:rsid w:val="00E860B0"/>
    <w:rPr>
      <w:rFonts w:asciiTheme="majorHAnsi" w:eastAsiaTheme="majorEastAsia" w:hAnsiTheme="majorHAnsi" w:cstheme="majorBidi"/>
      <w:i/>
      <w:iCs/>
      <w:color w:val="365F91" w:themeColor="accent1" w:themeShade="BF"/>
      <w:sz w:val="22"/>
      <w:szCs w:val="22"/>
      <w:lang w:eastAsia="en-US"/>
    </w:rPr>
  </w:style>
  <w:style w:type="paragraph" w:styleId="Funotentext">
    <w:name w:val="footnote text"/>
    <w:basedOn w:val="Standard"/>
    <w:link w:val="FunotentextZchn"/>
    <w:uiPriority w:val="99"/>
    <w:semiHidden/>
    <w:unhideWhenUsed/>
    <w:rsid w:val="00E860B0"/>
    <w:pPr>
      <w:spacing w:after="0"/>
    </w:pPr>
    <w:rPr>
      <w:sz w:val="20"/>
      <w:szCs w:val="20"/>
    </w:rPr>
  </w:style>
  <w:style w:type="character" w:customStyle="1" w:styleId="FunotentextZchn">
    <w:name w:val="Fußnotentext Zchn"/>
    <w:basedOn w:val="Absatz-Standardschriftart"/>
    <w:link w:val="Funotentext"/>
    <w:uiPriority w:val="99"/>
    <w:semiHidden/>
    <w:rsid w:val="00E860B0"/>
    <w:rPr>
      <w:lang w:eastAsia="en-US"/>
    </w:rPr>
  </w:style>
  <w:style w:type="character" w:styleId="Funotenzeichen">
    <w:name w:val="footnote reference"/>
    <w:basedOn w:val="Absatz-Standardschriftart"/>
    <w:uiPriority w:val="99"/>
    <w:semiHidden/>
    <w:unhideWhenUsed/>
    <w:rsid w:val="00E860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sz w:val="22"/>
      <w:szCs w:val="22"/>
      <w:lang w:eastAsia="en-US"/>
    </w:rPr>
  </w:style>
  <w:style w:type="paragraph" w:styleId="berschrift2">
    <w:name w:val="heading 2"/>
    <w:basedOn w:val="Standard"/>
    <w:link w:val="berschrift2Zchn"/>
    <w:uiPriority w:val="9"/>
    <w:qFormat/>
    <w:rsid w:val="0056303E"/>
    <w:pPr>
      <w:spacing w:before="100" w:beforeAutospacing="1" w:after="100" w:afterAutospacing="1"/>
      <w:outlineLvl w:val="1"/>
    </w:pPr>
    <w:rPr>
      <w:rFonts w:ascii="Times New Roman" w:eastAsia="Times New Roman" w:hAnsi="Times New Roman"/>
      <w:b/>
      <w:bCs/>
      <w:sz w:val="36"/>
      <w:szCs w:val="36"/>
      <w:lang w:val="en-US"/>
    </w:rPr>
  </w:style>
  <w:style w:type="paragraph" w:styleId="berschrift4">
    <w:name w:val="heading 4"/>
    <w:basedOn w:val="Standard"/>
    <w:next w:val="Standard"/>
    <w:link w:val="berschrift4Zchn"/>
    <w:uiPriority w:val="9"/>
    <w:semiHidden/>
    <w:unhideWhenUsed/>
    <w:qFormat/>
    <w:rsid w:val="00E860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A78"/>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B25A78"/>
    <w:rPr>
      <w:rFonts w:ascii="Tahoma" w:hAnsi="Tahoma" w:cs="Tahoma"/>
      <w:sz w:val="16"/>
      <w:szCs w:val="16"/>
    </w:rPr>
  </w:style>
  <w:style w:type="paragraph" w:styleId="Kopfzeile">
    <w:name w:val="header"/>
    <w:basedOn w:val="Standard"/>
    <w:link w:val="KopfzeileZchn"/>
    <w:uiPriority w:val="99"/>
    <w:unhideWhenUsed/>
    <w:rsid w:val="00B25A78"/>
    <w:pPr>
      <w:tabs>
        <w:tab w:val="center" w:pos="4536"/>
        <w:tab w:val="right" w:pos="9072"/>
      </w:tabs>
      <w:spacing w:after="0"/>
    </w:pPr>
  </w:style>
  <w:style w:type="character" w:customStyle="1" w:styleId="KopfzeileZchn">
    <w:name w:val="Kopfzeile Zchn"/>
    <w:basedOn w:val="Absatz-Standardschriftart"/>
    <w:link w:val="Kopfzeile"/>
    <w:uiPriority w:val="99"/>
    <w:rsid w:val="00B25A78"/>
  </w:style>
  <w:style w:type="paragraph" w:styleId="Fuzeile">
    <w:name w:val="footer"/>
    <w:basedOn w:val="Standard"/>
    <w:link w:val="FuzeileZchn"/>
    <w:uiPriority w:val="99"/>
    <w:unhideWhenUsed/>
    <w:rsid w:val="00B25A78"/>
    <w:pPr>
      <w:tabs>
        <w:tab w:val="center" w:pos="4536"/>
        <w:tab w:val="right" w:pos="9072"/>
      </w:tabs>
      <w:spacing w:after="0"/>
    </w:pPr>
  </w:style>
  <w:style w:type="character" w:customStyle="1" w:styleId="FuzeileZchn">
    <w:name w:val="Fußzeile Zchn"/>
    <w:basedOn w:val="Absatz-Standardschriftart"/>
    <w:link w:val="Fuzeile"/>
    <w:uiPriority w:val="99"/>
    <w:rsid w:val="00B25A78"/>
  </w:style>
  <w:style w:type="table" w:styleId="Tabellenraster">
    <w:name w:val="Table Grid"/>
    <w:basedOn w:val="NormaleTabelle"/>
    <w:uiPriority w:val="59"/>
    <w:rsid w:val="00820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C86"/>
    <w:rPr>
      <w:color w:val="0000FF"/>
      <w:u w:val="single"/>
    </w:rPr>
  </w:style>
  <w:style w:type="character" w:styleId="BesuchterHyperlink">
    <w:name w:val="FollowedHyperlink"/>
    <w:uiPriority w:val="99"/>
    <w:semiHidden/>
    <w:unhideWhenUsed/>
    <w:rsid w:val="00FB4C30"/>
    <w:rPr>
      <w:color w:val="800080"/>
      <w:u w:val="single"/>
    </w:rPr>
  </w:style>
  <w:style w:type="paragraph" w:customStyle="1" w:styleId="Default">
    <w:name w:val="Default"/>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sz w:val="22"/>
      <w:szCs w:val="22"/>
      <w:lang w:eastAsia="en-US"/>
    </w:rPr>
  </w:style>
  <w:style w:type="character" w:styleId="Kommentarzeichen">
    <w:name w:val="annotation reference"/>
    <w:uiPriority w:val="99"/>
    <w:semiHidden/>
    <w:unhideWhenUsed/>
    <w:rsid w:val="0085469B"/>
    <w:rPr>
      <w:sz w:val="16"/>
      <w:szCs w:val="16"/>
    </w:rPr>
  </w:style>
  <w:style w:type="paragraph" w:styleId="Kommentartext">
    <w:name w:val="annotation text"/>
    <w:basedOn w:val="Standard"/>
    <w:link w:val="KommentartextZchn"/>
    <w:uiPriority w:val="99"/>
    <w:semiHidden/>
    <w:unhideWhenUsed/>
    <w:rsid w:val="0085469B"/>
    <w:rPr>
      <w:sz w:val="20"/>
      <w:szCs w:val="20"/>
    </w:rPr>
  </w:style>
  <w:style w:type="character" w:customStyle="1" w:styleId="KommentartextZchn">
    <w:name w:val="Kommentartext Zchn"/>
    <w:link w:val="Kommentartext"/>
    <w:uiPriority w:val="99"/>
    <w:semiHidden/>
    <w:rsid w:val="0085469B"/>
    <w:rPr>
      <w:lang w:eastAsia="en-US"/>
    </w:rPr>
  </w:style>
  <w:style w:type="paragraph" w:styleId="Kommentarthema">
    <w:name w:val="annotation subject"/>
    <w:basedOn w:val="Kommentartext"/>
    <w:next w:val="Kommentartext"/>
    <w:link w:val="KommentarthemaZchn"/>
    <w:uiPriority w:val="99"/>
    <w:semiHidden/>
    <w:unhideWhenUsed/>
    <w:rsid w:val="0085469B"/>
    <w:rPr>
      <w:b/>
      <w:bCs/>
    </w:rPr>
  </w:style>
  <w:style w:type="character" w:customStyle="1" w:styleId="KommentarthemaZchn">
    <w:name w:val="Kommentarthema Zchn"/>
    <w:link w:val="Kommentarthema"/>
    <w:uiPriority w:val="99"/>
    <w:semiHidden/>
    <w:rsid w:val="0085469B"/>
    <w:rPr>
      <w:b/>
      <w:bCs/>
      <w:lang w:eastAsia="en-US"/>
    </w:rPr>
  </w:style>
  <w:style w:type="character" w:styleId="Fett">
    <w:name w:val="Strong"/>
    <w:uiPriority w:val="22"/>
    <w:qFormat/>
    <w:rsid w:val="001E5BAB"/>
    <w:rPr>
      <w:b/>
      <w:bCs/>
    </w:rPr>
  </w:style>
  <w:style w:type="character" w:styleId="Hervorhebung">
    <w:name w:val="Emphasis"/>
    <w:uiPriority w:val="20"/>
    <w:qFormat/>
    <w:rsid w:val="005815BC"/>
    <w:rPr>
      <w:i/>
      <w:iCs/>
    </w:rPr>
  </w:style>
  <w:style w:type="character" w:customStyle="1" w:styleId="st">
    <w:name w:val="st"/>
    <w:rsid w:val="0056303E"/>
  </w:style>
  <w:style w:type="character" w:customStyle="1" w:styleId="berschrift2Zchn">
    <w:name w:val="Überschrift 2 Zchn"/>
    <w:link w:val="berschrift2"/>
    <w:uiPriority w:val="9"/>
    <w:rsid w:val="0056303E"/>
    <w:rPr>
      <w:rFonts w:ascii="Times New Roman" w:eastAsia="Times New Roman" w:hAnsi="Times New Roman"/>
      <w:b/>
      <w:bCs/>
      <w:sz w:val="36"/>
      <w:szCs w:val="36"/>
    </w:rPr>
  </w:style>
  <w:style w:type="paragraph" w:styleId="berarbeitung">
    <w:name w:val="Revision"/>
    <w:hidden/>
    <w:uiPriority w:val="99"/>
    <w:semiHidden/>
    <w:rsid w:val="004F75E7"/>
    <w:rPr>
      <w:sz w:val="22"/>
      <w:szCs w:val="22"/>
      <w:lang w:eastAsia="en-US"/>
    </w:rPr>
  </w:style>
  <w:style w:type="paragraph" w:styleId="HTMLVorformatiert">
    <w:name w:val="HTML Preformatted"/>
    <w:basedOn w:val="Standard"/>
    <w:link w:val="HTMLVorformatiertZchn"/>
    <w:uiPriority w:val="99"/>
    <w:unhideWhenUsed/>
    <w:rsid w:val="004F75E7"/>
    <w:rPr>
      <w:rFonts w:ascii="Courier New" w:hAnsi="Courier New" w:cs="Courier New"/>
      <w:sz w:val="20"/>
      <w:szCs w:val="20"/>
    </w:rPr>
  </w:style>
  <w:style w:type="character" w:customStyle="1" w:styleId="HTMLVorformatiertZchn">
    <w:name w:val="HTML Vorformatiert Zchn"/>
    <w:link w:val="HTMLVorformatiert"/>
    <w:uiPriority w:val="99"/>
    <w:rsid w:val="004F75E7"/>
    <w:rPr>
      <w:rFonts w:ascii="Courier New" w:hAnsi="Courier New" w:cs="Courier New"/>
      <w:lang w:eastAsia="en-US"/>
    </w:rPr>
  </w:style>
  <w:style w:type="paragraph" w:styleId="Listenabsatz">
    <w:name w:val="List Paragraph"/>
    <w:basedOn w:val="Standard"/>
    <w:uiPriority w:val="34"/>
    <w:qFormat/>
    <w:rsid w:val="009C5490"/>
    <w:pPr>
      <w:ind w:left="720"/>
      <w:contextualSpacing/>
    </w:pPr>
  </w:style>
  <w:style w:type="character" w:customStyle="1" w:styleId="berschrift4Zchn">
    <w:name w:val="Überschrift 4 Zchn"/>
    <w:basedOn w:val="Absatz-Standardschriftart"/>
    <w:link w:val="berschrift4"/>
    <w:uiPriority w:val="9"/>
    <w:semiHidden/>
    <w:rsid w:val="00E860B0"/>
    <w:rPr>
      <w:rFonts w:asciiTheme="majorHAnsi" w:eastAsiaTheme="majorEastAsia" w:hAnsiTheme="majorHAnsi" w:cstheme="majorBidi"/>
      <w:i/>
      <w:iCs/>
      <w:color w:val="365F91" w:themeColor="accent1" w:themeShade="BF"/>
      <w:sz w:val="22"/>
      <w:szCs w:val="22"/>
      <w:lang w:eastAsia="en-US"/>
    </w:rPr>
  </w:style>
  <w:style w:type="paragraph" w:styleId="Funotentext">
    <w:name w:val="footnote text"/>
    <w:basedOn w:val="Standard"/>
    <w:link w:val="FunotentextZchn"/>
    <w:uiPriority w:val="99"/>
    <w:semiHidden/>
    <w:unhideWhenUsed/>
    <w:rsid w:val="00E860B0"/>
    <w:pPr>
      <w:spacing w:after="0"/>
    </w:pPr>
    <w:rPr>
      <w:sz w:val="20"/>
      <w:szCs w:val="20"/>
    </w:rPr>
  </w:style>
  <w:style w:type="character" w:customStyle="1" w:styleId="FunotentextZchn">
    <w:name w:val="Fußnotentext Zchn"/>
    <w:basedOn w:val="Absatz-Standardschriftart"/>
    <w:link w:val="Funotentext"/>
    <w:uiPriority w:val="99"/>
    <w:semiHidden/>
    <w:rsid w:val="00E860B0"/>
    <w:rPr>
      <w:lang w:eastAsia="en-US"/>
    </w:rPr>
  </w:style>
  <w:style w:type="character" w:styleId="Funotenzeichen">
    <w:name w:val="footnote reference"/>
    <w:basedOn w:val="Absatz-Standardschriftart"/>
    <w:uiPriority w:val="99"/>
    <w:semiHidden/>
    <w:unhideWhenUsed/>
    <w:rsid w:val="00E860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3185">
      <w:bodyDiv w:val="1"/>
      <w:marLeft w:val="0"/>
      <w:marRight w:val="0"/>
      <w:marTop w:val="0"/>
      <w:marBottom w:val="0"/>
      <w:divBdr>
        <w:top w:val="none" w:sz="0" w:space="0" w:color="auto"/>
        <w:left w:val="none" w:sz="0" w:space="0" w:color="auto"/>
        <w:bottom w:val="none" w:sz="0" w:space="0" w:color="auto"/>
        <w:right w:val="none" w:sz="0" w:space="0" w:color="auto"/>
      </w:divBdr>
    </w:div>
    <w:div w:id="540049068">
      <w:bodyDiv w:val="1"/>
      <w:marLeft w:val="0"/>
      <w:marRight w:val="0"/>
      <w:marTop w:val="0"/>
      <w:marBottom w:val="0"/>
      <w:divBdr>
        <w:top w:val="none" w:sz="0" w:space="0" w:color="auto"/>
        <w:left w:val="none" w:sz="0" w:space="0" w:color="auto"/>
        <w:bottom w:val="none" w:sz="0" w:space="0" w:color="auto"/>
        <w:right w:val="none" w:sz="0" w:space="0" w:color="auto"/>
      </w:divBdr>
    </w:div>
    <w:div w:id="676034126">
      <w:bodyDiv w:val="1"/>
      <w:marLeft w:val="0"/>
      <w:marRight w:val="0"/>
      <w:marTop w:val="0"/>
      <w:marBottom w:val="0"/>
      <w:divBdr>
        <w:top w:val="none" w:sz="0" w:space="0" w:color="auto"/>
        <w:left w:val="none" w:sz="0" w:space="0" w:color="auto"/>
        <w:bottom w:val="none" w:sz="0" w:space="0" w:color="auto"/>
        <w:right w:val="none" w:sz="0" w:space="0" w:color="auto"/>
      </w:divBdr>
    </w:div>
    <w:div w:id="851728329">
      <w:bodyDiv w:val="1"/>
      <w:marLeft w:val="0"/>
      <w:marRight w:val="0"/>
      <w:marTop w:val="0"/>
      <w:marBottom w:val="0"/>
      <w:divBdr>
        <w:top w:val="none" w:sz="0" w:space="0" w:color="auto"/>
        <w:left w:val="none" w:sz="0" w:space="0" w:color="auto"/>
        <w:bottom w:val="none" w:sz="0" w:space="0" w:color="auto"/>
        <w:right w:val="none" w:sz="0" w:space="0" w:color="auto"/>
      </w:divBdr>
    </w:div>
    <w:div w:id="901020868">
      <w:bodyDiv w:val="1"/>
      <w:marLeft w:val="0"/>
      <w:marRight w:val="0"/>
      <w:marTop w:val="0"/>
      <w:marBottom w:val="0"/>
      <w:divBdr>
        <w:top w:val="none" w:sz="0" w:space="0" w:color="auto"/>
        <w:left w:val="none" w:sz="0" w:space="0" w:color="auto"/>
        <w:bottom w:val="none" w:sz="0" w:space="0" w:color="auto"/>
        <w:right w:val="none" w:sz="0" w:space="0" w:color="auto"/>
      </w:divBdr>
    </w:div>
    <w:div w:id="1117068973">
      <w:bodyDiv w:val="1"/>
      <w:marLeft w:val="0"/>
      <w:marRight w:val="0"/>
      <w:marTop w:val="0"/>
      <w:marBottom w:val="0"/>
      <w:divBdr>
        <w:top w:val="none" w:sz="0" w:space="0" w:color="auto"/>
        <w:left w:val="none" w:sz="0" w:space="0" w:color="auto"/>
        <w:bottom w:val="none" w:sz="0" w:space="0" w:color="auto"/>
        <w:right w:val="none" w:sz="0" w:space="0" w:color="auto"/>
      </w:divBdr>
    </w:div>
    <w:div w:id="1371144545">
      <w:bodyDiv w:val="1"/>
      <w:marLeft w:val="0"/>
      <w:marRight w:val="0"/>
      <w:marTop w:val="0"/>
      <w:marBottom w:val="0"/>
      <w:divBdr>
        <w:top w:val="none" w:sz="0" w:space="0" w:color="auto"/>
        <w:left w:val="none" w:sz="0" w:space="0" w:color="auto"/>
        <w:bottom w:val="none" w:sz="0" w:space="0" w:color="auto"/>
        <w:right w:val="none" w:sz="0" w:space="0" w:color="auto"/>
      </w:divBdr>
    </w:div>
    <w:div w:id="1712729628">
      <w:bodyDiv w:val="1"/>
      <w:marLeft w:val="0"/>
      <w:marRight w:val="0"/>
      <w:marTop w:val="0"/>
      <w:marBottom w:val="0"/>
      <w:divBdr>
        <w:top w:val="none" w:sz="0" w:space="0" w:color="auto"/>
        <w:left w:val="none" w:sz="0" w:space="0" w:color="auto"/>
        <w:bottom w:val="none" w:sz="0" w:space="0" w:color="auto"/>
        <w:right w:val="none" w:sz="0" w:space="0" w:color="auto"/>
      </w:divBdr>
    </w:div>
    <w:div w:id="1717856490">
      <w:bodyDiv w:val="1"/>
      <w:marLeft w:val="0"/>
      <w:marRight w:val="0"/>
      <w:marTop w:val="0"/>
      <w:marBottom w:val="0"/>
      <w:divBdr>
        <w:top w:val="none" w:sz="0" w:space="0" w:color="auto"/>
        <w:left w:val="none" w:sz="0" w:space="0" w:color="auto"/>
        <w:bottom w:val="none" w:sz="0" w:space="0" w:color="auto"/>
        <w:right w:val="none" w:sz="0" w:space="0" w:color="auto"/>
      </w:divBdr>
    </w:div>
    <w:div w:id="19339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tina.Becker@ddz.uni-duesseldorf.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dz.uni-duesseldorf.de" TargetMode="External"/><Relationship Id="rId4" Type="http://schemas.microsoft.com/office/2007/relationships/stylesWithEffects" Target="stylesWithEffects.xml"/><Relationship Id="rId9" Type="http://schemas.openxmlformats.org/officeDocument/2006/relationships/hyperlink" Target="https://www.morgagni-prize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86787-7A89-4032-96A2-55CB0A937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4853</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5612</CharactersWithSpaces>
  <SharedDoc>false</SharedDoc>
  <HLinks>
    <vt:vector size="24" baseType="variant">
      <vt:variant>
        <vt:i4>6815768</vt:i4>
      </vt:variant>
      <vt:variant>
        <vt:i4>9</vt:i4>
      </vt:variant>
      <vt:variant>
        <vt:i4>0</vt:i4>
      </vt:variant>
      <vt:variant>
        <vt:i4>5</vt:i4>
      </vt:variant>
      <vt:variant>
        <vt:lpwstr>mailto:Michael.Roden@ddz.uni-duesseldorf.de</vt:lpwstr>
      </vt:variant>
      <vt:variant>
        <vt:lpwstr/>
      </vt:variant>
      <vt:variant>
        <vt:i4>6094880</vt:i4>
      </vt:variant>
      <vt:variant>
        <vt:i4>6</vt:i4>
      </vt:variant>
      <vt:variant>
        <vt:i4>0</vt:i4>
      </vt:variant>
      <vt:variant>
        <vt:i4>5</vt:i4>
      </vt:variant>
      <vt:variant>
        <vt:lpwstr>mailto:Stefan.Lehr@ddz.uni-duesseldorf.de</vt:lpwstr>
      </vt:variant>
      <vt:variant>
        <vt:lpwstr/>
      </vt:variant>
      <vt:variant>
        <vt:i4>1769586</vt:i4>
      </vt:variant>
      <vt:variant>
        <vt:i4>3</vt:i4>
      </vt:variant>
      <vt:variant>
        <vt:i4>0</vt:i4>
      </vt:variant>
      <vt:variant>
        <vt:i4>5</vt:i4>
      </vt:variant>
      <vt:variant>
        <vt:lpwstr>mailto:Christina.Becker@ddz.uni-duesseldorf.de</vt:lpwstr>
      </vt:variant>
      <vt:variant>
        <vt:lpwstr/>
      </vt:variant>
      <vt:variant>
        <vt:i4>7667815</vt:i4>
      </vt:variant>
      <vt:variant>
        <vt:i4>0</vt:i4>
      </vt:variant>
      <vt:variant>
        <vt:i4>0</vt:i4>
      </vt:variant>
      <vt:variant>
        <vt:i4>5</vt:i4>
      </vt:variant>
      <vt:variant>
        <vt:lpwstr>http://www.ddz.uni-duesseldorf.de/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pavlechko</dc:creator>
  <cp:lastModifiedBy>katrin.weber</cp:lastModifiedBy>
  <cp:revision>2</cp:revision>
  <cp:lastPrinted>2017-02-14T08:48:00Z</cp:lastPrinted>
  <dcterms:created xsi:type="dcterms:W3CDTF">2018-11-20T15:05:00Z</dcterms:created>
  <dcterms:modified xsi:type="dcterms:W3CDTF">2018-11-20T15:05:00Z</dcterms:modified>
</cp:coreProperties>
</file>