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12CA178" w14:textId="3C1DE1F3" w:rsidR="008A00AD" w:rsidRPr="000D18BB"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0D18BB">
        <w:rPr>
          <w:rFonts w:ascii="Arial" w:eastAsia="Times New Roman" w:hAnsi="Arial" w:cs="Arial"/>
          <w:color w:val="003B79"/>
          <w:kern w:val="28"/>
          <w:sz w:val="36"/>
          <w:szCs w:val="36"/>
          <w:lang w:val="en-US" w:eastAsia="de-DE"/>
        </w:rPr>
        <w:t>PRESS</w:t>
      </w:r>
      <w:r w:rsidR="006F1FCA" w:rsidRPr="000D18BB">
        <w:rPr>
          <w:rFonts w:ascii="Arial" w:eastAsia="Times New Roman" w:hAnsi="Arial" w:cs="Arial"/>
          <w:color w:val="003B79"/>
          <w:kern w:val="28"/>
          <w:sz w:val="36"/>
          <w:szCs w:val="36"/>
          <w:lang w:val="en-US" w:eastAsia="de-DE"/>
        </w:rPr>
        <w:t xml:space="preserve"> RELEASE</w:t>
      </w:r>
    </w:p>
    <w:p w14:paraId="3DA10689" w14:textId="77777777" w:rsidR="00B747B3" w:rsidRPr="002905D3" w:rsidRDefault="00B747B3"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658497A0" w14:textId="5AADC4A1" w:rsidR="00961CA5" w:rsidRPr="002905D3" w:rsidRDefault="006F1FCA"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bookmarkStart w:id="0" w:name="_GoBack"/>
      <w:r w:rsidRPr="002905D3">
        <w:rPr>
          <w:rFonts w:ascii="Arial" w:eastAsia="Times New Roman" w:hAnsi="Arial" w:cs="Arial"/>
          <w:b/>
          <w:color w:val="000000"/>
          <w:kern w:val="28"/>
          <w:sz w:val="28"/>
          <w:szCs w:val="28"/>
          <w:lang w:val="en-US" w:eastAsia="de-DE"/>
        </w:rPr>
        <w:t>The Curse of the Sugar Cube</w:t>
      </w:r>
      <w:bookmarkEnd w:id="0"/>
      <w:r w:rsidRPr="002905D3">
        <w:rPr>
          <w:rFonts w:ascii="Arial" w:eastAsia="Times New Roman" w:hAnsi="Arial" w:cs="Arial"/>
          <w:b/>
          <w:color w:val="000000"/>
          <w:kern w:val="28"/>
          <w:sz w:val="28"/>
          <w:szCs w:val="28"/>
          <w:lang w:val="en-US" w:eastAsia="de-DE"/>
        </w:rPr>
        <w:t>: Prof</w:t>
      </w:r>
      <w:r w:rsidR="00D63B20" w:rsidRPr="002905D3">
        <w:rPr>
          <w:rFonts w:ascii="Arial" w:eastAsia="Times New Roman" w:hAnsi="Arial" w:cs="Arial"/>
          <w:b/>
          <w:color w:val="000000"/>
          <w:kern w:val="28"/>
          <w:sz w:val="28"/>
          <w:szCs w:val="28"/>
          <w:lang w:val="en-US" w:eastAsia="de-DE"/>
        </w:rPr>
        <w:t>essor</w:t>
      </w:r>
      <w:r w:rsidRPr="002905D3">
        <w:rPr>
          <w:rFonts w:ascii="Arial" w:eastAsia="Times New Roman" w:hAnsi="Arial" w:cs="Arial"/>
          <w:b/>
          <w:color w:val="000000"/>
          <w:kern w:val="28"/>
          <w:sz w:val="28"/>
          <w:szCs w:val="28"/>
          <w:lang w:val="en-US" w:eastAsia="de-DE"/>
        </w:rPr>
        <w:t xml:space="preserve"> Blitz Delights around 300 Pupils with Magic Nutrition Tricks.</w:t>
      </w:r>
    </w:p>
    <w:p w14:paraId="27373FAB" w14:textId="77777777" w:rsidR="003F2FCE" w:rsidRPr="002905D3" w:rsidRDefault="003F2FCE" w:rsidP="003F2FCE">
      <w:pPr>
        <w:pStyle w:val="HTMLVorformatiert"/>
        <w:jc w:val="both"/>
        <w:rPr>
          <w:rFonts w:ascii="Arial" w:eastAsia="Times New Roman" w:hAnsi="Arial" w:cs="Arial"/>
          <w:b/>
          <w:bCs/>
          <w:color w:val="000000"/>
          <w:kern w:val="28"/>
          <w:sz w:val="22"/>
          <w:szCs w:val="22"/>
          <w:lang w:val="en-US" w:eastAsia="de-DE"/>
        </w:rPr>
      </w:pPr>
    </w:p>
    <w:p w14:paraId="5BD1517A" w14:textId="6D2A4258" w:rsidR="003F2FCE" w:rsidRPr="002905D3" w:rsidRDefault="007F6DD7" w:rsidP="00FC2D50">
      <w:pPr>
        <w:pStyle w:val="HTMLVorformatiert"/>
        <w:jc w:val="both"/>
        <w:rPr>
          <w:rFonts w:ascii="Arial" w:hAnsi="Arial" w:cs="Arial"/>
          <w:b/>
          <w:sz w:val="22"/>
          <w:szCs w:val="22"/>
          <w:lang w:val="en-US"/>
        </w:rPr>
      </w:pPr>
      <w:r w:rsidRPr="002905D3">
        <w:rPr>
          <w:rFonts w:ascii="Arial" w:hAnsi="Arial" w:cs="Arial"/>
          <w:b/>
          <w:sz w:val="22"/>
          <w:szCs w:val="22"/>
          <w:lang w:val="en-US"/>
        </w:rPr>
        <w:t>The children stare at the magician Prof</w:t>
      </w:r>
      <w:r w:rsidR="00D63B20" w:rsidRPr="002905D3">
        <w:rPr>
          <w:rFonts w:ascii="Arial" w:hAnsi="Arial" w:cs="Arial"/>
          <w:b/>
          <w:sz w:val="22"/>
          <w:szCs w:val="22"/>
          <w:lang w:val="en-US"/>
        </w:rPr>
        <w:t>essor</w:t>
      </w:r>
      <w:r w:rsidRPr="002905D3">
        <w:rPr>
          <w:rFonts w:ascii="Arial" w:hAnsi="Arial" w:cs="Arial"/>
          <w:b/>
          <w:sz w:val="22"/>
          <w:szCs w:val="22"/>
          <w:lang w:val="en-US"/>
        </w:rPr>
        <w:t xml:space="preserve"> Blitz in disbelief, </w:t>
      </w:r>
      <w:proofErr w:type="gramStart"/>
      <w:r w:rsidRPr="002905D3">
        <w:rPr>
          <w:rFonts w:ascii="Arial" w:hAnsi="Arial" w:cs="Arial"/>
          <w:b/>
          <w:sz w:val="22"/>
          <w:szCs w:val="22"/>
          <w:lang w:val="en-US"/>
        </w:rPr>
        <w:t>then</w:t>
      </w:r>
      <w:proofErr w:type="gramEnd"/>
      <w:r w:rsidRPr="002905D3">
        <w:rPr>
          <w:rFonts w:ascii="Arial" w:hAnsi="Arial" w:cs="Arial"/>
          <w:b/>
          <w:sz w:val="22"/>
          <w:szCs w:val="22"/>
          <w:lang w:val="en-US"/>
        </w:rPr>
        <w:t xml:space="preserve"> the applause erupts. The magician has just conjured up a large sugar cube into a food package with the help </w:t>
      </w:r>
      <w:proofErr w:type="gramStart"/>
      <w:r w:rsidRPr="002905D3">
        <w:rPr>
          <w:rFonts w:ascii="Arial" w:hAnsi="Arial" w:cs="Arial"/>
          <w:b/>
          <w:sz w:val="22"/>
          <w:szCs w:val="22"/>
          <w:lang w:val="en-US"/>
        </w:rPr>
        <w:t>of a</w:t>
      </w:r>
      <w:proofErr w:type="gramEnd"/>
      <w:r w:rsidRPr="002905D3">
        <w:rPr>
          <w:rFonts w:ascii="Arial" w:hAnsi="Arial" w:cs="Arial"/>
          <w:b/>
          <w:sz w:val="22"/>
          <w:szCs w:val="22"/>
          <w:lang w:val="en-US"/>
        </w:rPr>
        <w:t xml:space="preserve"> confetti cannon. The magician playfully explains to the </w:t>
      </w:r>
      <w:r w:rsidR="00D63B20" w:rsidRPr="002905D3">
        <w:rPr>
          <w:rFonts w:ascii="Arial" w:hAnsi="Arial" w:cs="Arial"/>
          <w:b/>
          <w:sz w:val="22"/>
          <w:szCs w:val="22"/>
          <w:lang w:val="en-US"/>
        </w:rPr>
        <w:t>captivated</w:t>
      </w:r>
      <w:r w:rsidRPr="002905D3">
        <w:rPr>
          <w:rFonts w:ascii="Arial" w:hAnsi="Arial" w:cs="Arial"/>
          <w:b/>
          <w:sz w:val="22"/>
          <w:szCs w:val="22"/>
          <w:lang w:val="en-US"/>
        </w:rPr>
        <w:t xml:space="preserve"> children how much sugar there is in commercially prepared convenience food. Then he continues with his next show sequence, in which real eggs are conjured up. </w:t>
      </w:r>
      <w:proofErr w:type="gramStart"/>
      <w:r w:rsidRPr="002905D3">
        <w:rPr>
          <w:rFonts w:ascii="Arial" w:hAnsi="Arial" w:cs="Arial"/>
          <w:b/>
          <w:sz w:val="22"/>
          <w:szCs w:val="22"/>
          <w:lang w:val="en-US"/>
        </w:rPr>
        <w:t>On World Children's Day (September</w:t>
      </w:r>
      <w:r w:rsidR="005C7EBC" w:rsidRPr="002905D3">
        <w:rPr>
          <w:rFonts w:ascii="Arial" w:hAnsi="Arial" w:cs="Arial"/>
          <w:b/>
          <w:sz w:val="22"/>
          <w:szCs w:val="22"/>
          <w:lang w:val="en-US"/>
        </w:rPr>
        <w:t xml:space="preserve"> 20th</w:t>
      </w:r>
      <w:r w:rsidRPr="002905D3">
        <w:rPr>
          <w:rFonts w:ascii="Arial" w:hAnsi="Arial" w:cs="Arial"/>
          <w:b/>
          <w:sz w:val="22"/>
          <w:szCs w:val="22"/>
          <w:lang w:val="en-US"/>
        </w:rPr>
        <w:t>), about 300 children of the initiative "SMS.</w:t>
      </w:r>
      <w:proofErr w:type="gramEnd"/>
      <w:r w:rsidRPr="002905D3">
        <w:rPr>
          <w:rFonts w:ascii="Arial" w:hAnsi="Arial" w:cs="Arial"/>
          <w:b/>
          <w:sz w:val="22"/>
          <w:szCs w:val="22"/>
          <w:lang w:val="en-US"/>
        </w:rPr>
        <w:t xml:space="preserve"> Be smart. Join in. Be </w:t>
      </w:r>
      <w:proofErr w:type="gramStart"/>
      <w:r w:rsidR="005C7EBC" w:rsidRPr="002905D3">
        <w:rPr>
          <w:rFonts w:ascii="Arial" w:hAnsi="Arial" w:cs="Arial"/>
          <w:b/>
          <w:sz w:val="22"/>
          <w:szCs w:val="22"/>
          <w:lang w:val="en-US"/>
        </w:rPr>
        <w:t>F</w:t>
      </w:r>
      <w:r w:rsidRPr="002905D3">
        <w:rPr>
          <w:rFonts w:ascii="Arial" w:hAnsi="Arial" w:cs="Arial"/>
          <w:b/>
          <w:sz w:val="22"/>
          <w:szCs w:val="22"/>
          <w:lang w:val="en-US"/>
        </w:rPr>
        <w:t>it</w:t>
      </w:r>
      <w:proofErr w:type="gramEnd"/>
      <w:r w:rsidRPr="002905D3">
        <w:rPr>
          <w:rFonts w:ascii="Arial" w:hAnsi="Arial" w:cs="Arial"/>
          <w:b/>
          <w:sz w:val="22"/>
          <w:szCs w:val="22"/>
          <w:lang w:val="en-US"/>
        </w:rPr>
        <w:t>” saw a magic show on healthy nutrition at Düsseldorf University Hospital</w:t>
      </w:r>
      <w:r w:rsidR="00E10845" w:rsidRPr="002905D3">
        <w:rPr>
          <w:rFonts w:ascii="Arial" w:hAnsi="Arial" w:cs="Arial"/>
          <w:b/>
          <w:sz w:val="22"/>
          <w:szCs w:val="22"/>
          <w:lang w:val="en-US"/>
        </w:rPr>
        <w:t>.</w:t>
      </w:r>
    </w:p>
    <w:p w14:paraId="14828977" w14:textId="77777777" w:rsidR="00D07198" w:rsidRPr="002905D3"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485C740D" w14:textId="12C2E998" w:rsidR="00A963CC" w:rsidRPr="002905D3" w:rsidRDefault="00F75A37" w:rsidP="00140E52">
      <w:pPr>
        <w:autoSpaceDE w:val="0"/>
        <w:autoSpaceDN w:val="0"/>
        <w:adjustRightInd w:val="0"/>
        <w:spacing w:after="0"/>
        <w:jc w:val="both"/>
        <w:rPr>
          <w:rFonts w:ascii="Arial" w:hAnsi="Arial" w:cs="Arial"/>
          <w:lang w:val="en-US"/>
        </w:rPr>
      </w:pPr>
      <w:r w:rsidRPr="002905D3">
        <w:rPr>
          <w:rFonts w:ascii="Arial" w:hAnsi="Arial" w:cs="Arial"/>
          <w:b/>
          <w:lang w:val="en-US"/>
        </w:rPr>
        <w:t>Düsseldorf (DDZ)</w:t>
      </w:r>
      <w:r w:rsidRPr="002905D3">
        <w:rPr>
          <w:rFonts w:ascii="Arial" w:hAnsi="Arial" w:cs="Arial"/>
          <w:lang w:val="en-US"/>
        </w:rPr>
        <w:t xml:space="preserve"> </w:t>
      </w:r>
      <w:r w:rsidR="00820F3F" w:rsidRPr="002905D3">
        <w:rPr>
          <w:rFonts w:ascii="Arial" w:hAnsi="Arial" w:cs="Arial"/>
          <w:lang w:val="en-US"/>
        </w:rPr>
        <w:t>–</w:t>
      </w:r>
      <w:r w:rsidR="00790A29" w:rsidRPr="002905D3">
        <w:rPr>
          <w:rFonts w:ascii="Arial" w:hAnsi="Arial" w:cs="Arial"/>
          <w:lang w:val="en-US"/>
        </w:rPr>
        <w:t xml:space="preserve"> </w:t>
      </w:r>
      <w:r w:rsidR="003C0C6E" w:rsidRPr="002905D3">
        <w:rPr>
          <w:lang w:val="en-US"/>
        </w:rPr>
        <w:t xml:space="preserve">Flying sugar cubes, </w:t>
      </w:r>
      <w:r w:rsidR="00D63B20" w:rsidRPr="002905D3">
        <w:rPr>
          <w:lang w:val="en-US"/>
        </w:rPr>
        <w:t>sweet soda</w:t>
      </w:r>
      <w:r w:rsidR="003C0C6E" w:rsidRPr="002905D3">
        <w:rPr>
          <w:lang w:val="en-US"/>
        </w:rPr>
        <w:t xml:space="preserve"> that turns into milk, ketchup bottles and eggs that dissolve in the air: these and other magic tricks were presented by the Düsseldorf comedy artist Guido </w:t>
      </w:r>
      <w:proofErr w:type="spellStart"/>
      <w:r w:rsidR="003C0C6E" w:rsidRPr="002905D3">
        <w:rPr>
          <w:lang w:val="en-US"/>
        </w:rPr>
        <w:t>Hoehne</w:t>
      </w:r>
      <w:proofErr w:type="spellEnd"/>
      <w:r w:rsidR="003C0C6E" w:rsidRPr="002905D3">
        <w:rPr>
          <w:lang w:val="en-US"/>
        </w:rPr>
        <w:t xml:space="preserve"> in his role as Professor Blitz. The </w:t>
      </w:r>
      <w:r w:rsidR="005C7EBC" w:rsidRPr="002905D3">
        <w:rPr>
          <w:lang w:val="en-US"/>
        </w:rPr>
        <w:t>around</w:t>
      </w:r>
      <w:r w:rsidR="003C0C6E" w:rsidRPr="002905D3">
        <w:rPr>
          <w:lang w:val="en-US"/>
        </w:rPr>
        <w:t xml:space="preserve"> 300 primary school </w:t>
      </w:r>
      <w:r w:rsidR="005C7EBC" w:rsidRPr="002905D3">
        <w:rPr>
          <w:lang w:val="en-US"/>
        </w:rPr>
        <w:t>children</w:t>
      </w:r>
      <w:r w:rsidR="003C0C6E" w:rsidRPr="002905D3">
        <w:rPr>
          <w:lang w:val="en-US"/>
        </w:rPr>
        <w:t xml:space="preserve"> of the SMS initiative were </w:t>
      </w:r>
      <w:r w:rsidR="00327A0C">
        <w:rPr>
          <w:lang w:val="en-US"/>
        </w:rPr>
        <w:t>enthralled</w:t>
      </w:r>
      <w:r w:rsidR="003C0C6E" w:rsidRPr="002905D3">
        <w:rPr>
          <w:lang w:val="en-US"/>
        </w:rPr>
        <w:t xml:space="preserve"> </w:t>
      </w:r>
      <w:r w:rsidR="00573A27" w:rsidRPr="00327A0C">
        <w:rPr>
          <w:lang w:val="en-US"/>
        </w:rPr>
        <w:t>and eagerly participated as</w:t>
      </w:r>
      <w:r w:rsidR="003C0C6E" w:rsidRPr="00327A0C">
        <w:rPr>
          <w:lang w:val="en-US"/>
        </w:rPr>
        <w:t xml:space="preserve"> helpers</w:t>
      </w:r>
      <w:r w:rsidR="003C0C6E" w:rsidRPr="002905D3">
        <w:rPr>
          <w:lang w:val="en-US"/>
        </w:rPr>
        <w:t>. With magic</w:t>
      </w:r>
      <w:r w:rsidR="00D63B20" w:rsidRPr="002905D3">
        <w:rPr>
          <w:lang w:val="en-US"/>
        </w:rPr>
        <w:t xml:space="preserve"> </w:t>
      </w:r>
      <w:r w:rsidR="003C0C6E" w:rsidRPr="002905D3">
        <w:rPr>
          <w:lang w:val="en-US"/>
        </w:rPr>
        <w:t>tricks, scientific experiments and short lecture sequences, the magician illustrated vividly and humorously to the children where sugar and other substances are hidden</w:t>
      </w:r>
      <w:r w:rsidR="002905D3" w:rsidRPr="002905D3">
        <w:rPr>
          <w:lang w:val="en-US"/>
        </w:rPr>
        <w:t xml:space="preserve"> in food</w:t>
      </w:r>
      <w:r w:rsidR="003C0C6E" w:rsidRPr="002905D3">
        <w:rPr>
          <w:lang w:val="en-US"/>
        </w:rPr>
        <w:t xml:space="preserve">. "Having a balanced diet with a daily serving of fruits and vegetables is important for children to </w:t>
      </w:r>
      <w:r w:rsidR="002905D3">
        <w:rPr>
          <w:lang w:val="en-US"/>
        </w:rPr>
        <w:t>thrive</w:t>
      </w:r>
      <w:r w:rsidR="003C0C6E" w:rsidRPr="002905D3">
        <w:rPr>
          <w:lang w:val="en-US"/>
        </w:rPr>
        <w:t xml:space="preserve">. A magic show like this explains in a playful way what </w:t>
      </w:r>
      <w:r w:rsidR="000A00AF">
        <w:rPr>
          <w:lang w:val="en-US"/>
        </w:rPr>
        <w:t>healthy eating</w:t>
      </w:r>
      <w:r w:rsidR="003C0C6E" w:rsidRPr="002905D3">
        <w:rPr>
          <w:lang w:val="en-US"/>
        </w:rPr>
        <w:t xml:space="preserve"> is all about, </w:t>
      </w:r>
      <w:proofErr w:type="gramStart"/>
      <w:r w:rsidR="003C0C6E" w:rsidRPr="002905D3">
        <w:rPr>
          <w:lang w:val="en-US"/>
        </w:rPr>
        <w:t>" said</w:t>
      </w:r>
      <w:proofErr w:type="gramEnd"/>
      <w:r w:rsidR="003C0C6E" w:rsidRPr="002905D3">
        <w:rPr>
          <w:lang w:val="en-US"/>
        </w:rPr>
        <w:t xml:space="preserve"> Professor Andreas Meyer-</w:t>
      </w:r>
      <w:proofErr w:type="spellStart"/>
      <w:r w:rsidR="003C0C6E" w:rsidRPr="002905D3">
        <w:rPr>
          <w:lang w:val="en-US"/>
        </w:rPr>
        <w:t>Falcke</w:t>
      </w:r>
      <w:proofErr w:type="spellEnd"/>
      <w:r w:rsidR="003C0C6E" w:rsidRPr="002905D3">
        <w:rPr>
          <w:lang w:val="en-US"/>
        </w:rPr>
        <w:t xml:space="preserve">, MD, </w:t>
      </w:r>
      <w:r w:rsidR="005C7EBC" w:rsidRPr="002905D3">
        <w:rPr>
          <w:lang w:val="en-US"/>
        </w:rPr>
        <w:t>commissioner for Health</w:t>
      </w:r>
      <w:r w:rsidR="003C0C6E" w:rsidRPr="002905D3">
        <w:rPr>
          <w:lang w:val="en-US"/>
        </w:rPr>
        <w:t xml:space="preserve"> of the </w:t>
      </w:r>
      <w:r w:rsidR="005C7EBC" w:rsidRPr="002905D3">
        <w:rPr>
          <w:lang w:val="en-US"/>
        </w:rPr>
        <w:t>ci</w:t>
      </w:r>
      <w:r w:rsidR="003C0C6E" w:rsidRPr="002905D3">
        <w:rPr>
          <w:lang w:val="en-US"/>
        </w:rPr>
        <w:t xml:space="preserve">ty of Düsseldorf, who spoke </w:t>
      </w:r>
      <w:r w:rsidR="005C7EBC" w:rsidRPr="002905D3">
        <w:rPr>
          <w:lang w:val="en-US"/>
        </w:rPr>
        <w:t>words of welcome</w:t>
      </w:r>
      <w:r w:rsidR="003C0C6E" w:rsidRPr="002905D3">
        <w:rPr>
          <w:lang w:val="en-US"/>
        </w:rPr>
        <w:t xml:space="preserve"> to the magic show.</w:t>
      </w:r>
    </w:p>
    <w:p w14:paraId="3EA6E5C3" w14:textId="77777777" w:rsidR="00A963CC" w:rsidRPr="002905D3" w:rsidRDefault="00A963CC" w:rsidP="00140E52">
      <w:pPr>
        <w:autoSpaceDE w:val="0"/>
        <w:autoSpaceDN w:val="0"/>
        <w:adjustRightInd w:val="0"/>
        <w:spacing w:after="0"/>
        <w:jc w:val="both"/>
        <w:rPr>
          <w:lang w:val="en-US"/>
        </w:rPr>
      </w:pPr>
    </w:p>
    <w:p w14:paraId="79227C68" w14:textId="7A735637" w:rsidR="003C0C6E" w:rsidRPr="003C0C6E" w:rsidRDefault="003C0C6E" w:rsidP="003C0C6E">
      <w:pPr>
        <w:spacing w:after="160" w:line="259" w:lineRule="auto"/>
        <w:rPr>
          <w:lang w:val="en-US"/>
        </w:rPr>
      </w:pPr>
      <w:r w:rsidRPr="003C0C6E">
        <w:rPr>
          <w:lang w:val="en-US"/>
        </w:rPr>
        <w:t>"The</w:t>
      </w:r>
      <w:r w:rsidRPr="002905D3">
        <w:rPr>
          <w:lang w:val="en-US"/>
        </w:rPr>
        <w:t>se</w:t>
      </w:r>
      <w:r w:rsidRPr="003C0C6E">
        <w:rPr>
          <w:lang w:val="en-US"/>
        </w:rPr>
        <w:t xml:space="preserve"> two factors</w:t>
      </w:r>
      <w:r w:rsidR="00B94B1C" w:rsidRPr="002905D3">
        <w:rPr>
          <w:lang w:val="en-US"/>
        </w:rPr>
        <w:t xml:space="preserve"> </w:t>
      </w:r>
      <w:bookmarkStart w:id="1" w:name="_Hlk526502451"/>
      <w:r w:rsidR="00B94B1C" w:rsidRPr="002905D3">
        <w:rPr>
          <w:lang w:val="en-US"/>
        </w:rPr>
        <w:t>–</w:t>
      </w:r>
      <w:bookmarkEnd w:id="1"/>
      <w:r w:rsidRPr="003C0C6E">
        <w:rPr>
          <w:lang w:val="en-US"/>
        </w:rPr>
        <w:t xml:space="preserve"> sitting and eating too much</w:t>
      </w:r>
      <w:r w:rsidR="00B94B1C" w:rsidRPr="002905D3">
        <w:rPr>
          <w:lang w:val="en-US"/>
        </w:rPr>
        <w:t xml:space="preserve"> –</w:t>
      </w:r>
      <w:r w:rsidRPr="003C0C6E">
        <w:rPr>
          <w:lang w:val="en-US"/>
        </w:rPr>
        <w:t xml:space="preserve"> often lead to an imbalance between energy in</w:t>
      </w:r>
      <w:r w:rsidR="00896CF6" w:rsidRPr="002905D3">
        <w:rPr>
          <w:lang w:val="en-US"/>
        </w:rPr>
        <w:t>put</w:t>
      </w:r>
      <w:r w:rsidRPr="003C0C6E">
        <w:rPr>
          <w:lang w:val="en-US"/>
        </w:rPr>
        <w:t xml:space="preserve"> and </w:t>
      </w:r>
      <w:r w:rsidR="00896CF6" w:rsidRPr="002905D3">
        <w:rPr>
          <w:lang w:val="en-US"/>
        </w:rPr>
        <w:t>output</w:t>
      </w:r>
      <w:r w:rsidRPr="003C0C6E">
        <w:rPr>
          <w:lang w:val="en-US"/>
        </w:rPr>
        <w:t xml:space="preserve"> due to </w:t>
      </w:r>
      <w:r w:rsidR="002905D3" w:rsidRPr="002905D3">
        <w:rPr>
          <w:lang w:val="en-US"/>
        </w:rPr>
        <w:t>insufficient</w:t>
      </w:r>
      <w:r w:rsidRPr="003C0C6E">
        <w:rPr>
          <w:lang w:val="en-US"/>
        </w:rPr>
        <w:t xml:space="preserve"> physical activity</w:t>
      </w:r>
      <w:r w:rsidR="00896CF6" w:rsidRPr="002905D3">
        <w:rPr>
          <w:lang w:val="en-US"/>
        </w:rPr>
        <w:t>, thus</w:t>
      </w:r>
      <w:r w:rsidRPr="003C0C6E">
        <w:rPr>
          <w:lang w:val="en-US"/>
        </w:rPr>
        <w:t xml:space="preserve"> favor</w:t>
      </w:r>
      <w:r w:rsidR="00896CF6" w:rsidRPr="002905D3">
        <w:rPr>
          <w:lang w:val="en-US"/>
        </w:rPr>
        <w:t>ing</w:t>
      </w:r>
      <w:r w:rsidRPr="003C0C6E">
        <w:rPr>
          <w:lang w:val="en-US"/>
        </w:rPr>
        <w:t xml:space="preserve"> the development of overweight. Through my infotainment program, I want to draw children's attention to these issues and show them how they can take countermeasures," said Guido </w:t>
      </w:r>
      <w:proofErr w:type="spellStart"/>
      <w:r w:rsidRPr="003C0C6E">
        <w:rPr>
          <w:lang w:val="en-US"/>
        </w:rPr>
        <w:t>Hoehne</w:t>
      </w:r>
      <w:proofErr w:type="spellEnd"/>
      <w:r w:rsidRPr="003C0C6E">
        <w:rPr>
          <w:lang w:val="en-US"/>
        </w:rPr>
        <w:t>, explaining his commitment.</w:t>
      </w:r>
    </w:p>
    <w:p w14:paraId="36DA51BC" w14:textId="7EDC6B7E" w:rsidR="00140E52" w:rsidRPr="002905D3" w:rsidRDefault="00140E52" w:rsidP="00140E52">
      <w:pPr>
        <w:autoSpaceDE w:val="0"/>
        <w:autoSpaceDN w:val="0"/>
        <w:adjustRightInd w:val="0"/>
        <w:spacing w:after="0"/>
        <w:jc w:val="both"/>
        <w:rPr>
          <w:lang w:val="en-US"/>
        </w:rPr>
      </w:pPr>
      <w:r w:rsidRPr="002905D3">
        <w:rPr>
          <w:lang w:val="en-US"/>
        </w:rPr>
        <w:t>Prof</w:t>
      </w:r>
      <w:r w:rsidR="00896CF6" w:rsidRPr="002905D3">
        <w:rPr>
          <w:lang w:val="en-US"/>
        </w:rPr>
        <w:t>essor</w:t>
      </w:r>
      <w:r w:rsidRPr="002905D3">
        <w:rPr>
          <w:lang w:val="en-US"/>
        </w:rPr>
        <w:t xml:space="preserve"> Karsten Müssig, </w:t>
      </w:r>
      <w:r w:rsidR="00896CF6" w:rsidRPr="002905D3">
        <w:rPr>
          <w:lang w:val="en-US"/>
        </w:rPr>
        <w:t>head of the</w:t>
      </w:r>
      <w:r w:rsidRPr="002905D3">
        <w:rPr>
          <w:lang w:val="en-US"/>
        </w:rPr>
        <w:t xml:space="preserve"> SMS</w:t>
      </w:r>
      <w:r w:rsidR="00A60DDF" w:rsidRPr="002905D3">
        <w:rPr>
          <w:lang w:val="en-US"/>
        </w:rPr>
        <w:t xml:space="preserve"> i</w:t>
      </w:r>
      <w:r w:rsidRPr="002905D3">
        <w:rPr>
          <w:lang w:val="en-US"/>
        </w:rPr>
        <w:t xml:space="preserve">nitiative, </w:t>
      </w:r>
      <w:r w:rsidR="00A60DDF" w:rsidRPr="002905D3">
        <w:rPr>
          <w:lang w:val="en-US"/>
        </w:rPr>
        <w:t>added</w:t>
      </w:r>
      <w:r w:rsidRPr="002905D3">
        <w:rPr>
          <w:lang w:val="en-US"/>
        </w:rPr>
        <w:t xml:space="preserve">: </w:t>
      </w:r>
      <w:r w:rsidR="00A60DDF" w:rsidRPr="002905D3">
        <w:rPr>
          <w:lang w:val="en-US"/>
        </w:rPr>
        <w:t xml:space="preserve">"With the </w:t>
      </w:r>
      <w:r w:rsidR="005C1A57">
        <w:rPr>
          <w:lang w:val="en-US"/>
        </w:rPr>
        <w:t>c</w:t>
      </w:r>
      <w:r w:rsidR="00A60DDF" w:rsidRPr="002905D3">
        <w:rPr>
          <w:lang w:val="en-US"/>
        </w:rPr>
        <w:t xml:space="preserve">hildren's </w:t>
      </w:r>
      <w:r w:rsidR="00FF128B">
        <w:rPr>
          <w:lang w:val="en-US"/>
        </w:rPr>
        <w:t>m</w:t>
      </w:r>
      <w:r w:rsidR="00A60DDF" w:rsidRPr="002905D3">
        <w:rPr>
          <w:lang w:val="en-US"/>
        </w:rPr>
        <w:t xml:space="preserve">agic </w:t>
      </w:r>
      <w:proofErr w:type="gramStart"/>
      <w:r w:rsidR="00FF128B">
        <w:rPr>
          <w:lang w:val="en-US"/>
        </w:rPr>
        <w:t>s</w:t>
      </w:r>
      <w:r w:rsidR="00A60DDF" w:rsidRPr="002905D3">
        <w:rPr>
          <w:lang w:val="en-US"/>
        </w:rPr>
        <w:t>how,</w:t>
      </w:r>
      <w:proofErr w:type="gramEnd"/>
      <w:r w:rsidR="00A60DDF" w:rsidRPr="002905D3">
        <w:rPr>
          <w:lang w:val="en-US"/>
        </w:rPr>
        <w:t xml:space="preserve"> we </w:t>
      </w:r>
      <w:r w:rsidR="00327A0C">
        <w:rPr>
          <w:lang w:val="en-US"/>
        </w:rPr>
        <w:t>want to teach the</w:t>
      </w:r>
      <w:r w:rsidR="00A60DDF" w:rsidRPr="002905D3">
        <w:rPr>
          <w:lang w:val="en-US"/>
        </w:rPr>
        <w:t xml:space="preserve"> </w:t>
      </w:r>
      <w:r w:rsidR="00D63B20" w:rsidRPr="002905D3">
        <w:rPr>
          <w:lang w:val="en-US"/>
        </w:rPr>
        <w:t xml:space="preserve">basics </w:t>
      </w:r>
      <w:r w:rsidR="00327A0C">
        <w:rPr>
          <w:lang w:val="en-US"/>
        </w:rPr>
        <w:t xml:space="preserve">of a healthy lifestyle </w:t>
      </w:r>
      <w:r w:rsidR="00327A0C" w:rsidRPr="002905D3">
        <w:rPr>
          <w:lang w:val="en-US"/>
        </w:rPr>
        <w:t xml:space="preserve">in a clear and easy-to-understand way </w:t>
      </w:r>
      <w:r w:rsidR="00A60DDF" w:rsidRPr="002905D3">
        <w:rPr>
          <w:lang w:val="en-US"/>
        </w:rPr>
        <w:t xml:space="preserve">to the participating </w:t>
      </w:r>
      <w:r w:rsidR="002905D3">
        <w:rPr>
          <w:lang w:val="en-US"/>
        </w:rPr>
        <w:t>primary</w:t>
      </w:r>
      <w:r w:rsidR="00A60DDF" w:rsidRPr="002905D3">
        <w:rPr>
          <w:lang w:val="en-US"/>
        </w:rPr>
        <w:t xml:space="preserve"> school </w:t>
      </w:r>
      <w:r w:rsidR="002905D3">
        <w:rPr>
          <w:lang w:val="en-US"/>
        </w:rPr>
        <w:t>children</w:t>
      </w:r>
      <w:r w:rsidR="00A60DDF" w:rsidRPr="002905D3">
        <w:rPr>
          <w:lang w:val="en-US"/>
        </w:rPr>
        <w:t xml:space="preserve">. </w:t>
      </w:r>
      <w:r w:rsidR="002905D3" w:rsidRPr="002905D3">
        <w:rPr>
          <w:lang w:val="en-US"/>
        </w:rPr>
        <w:t>When we see</w:t>
      </w:r>
      <w:r w:rsidR="00A60DDF" w:rsidRPr="002905D3">
        <w:rPr>
          <w:lang w:val="en-US"/>
        </w:rPr>
        <w:t xml:space="preserve"> with how much enthusiasm the children participate in the event</w:t>
      </w:r>
      <w:r w:rsidR="005B3192">
        <w:rPr>
          <w:lang w:val="en-US"/>
        </w:rPr>
        <w:t>,</w:t>
      </w:r>
      <w:r w:rsidRPr="002905D3">
        <w:rPr>
          <w:lang w:val="en-US"/>
        </w:rPr>
        <w:t xml:space="preserve"> </w:t>
      </w:r>
      <w:r w:rsidR="002905D3" w:rsidRPr="002905D3">
        <w:rPr>
          <w:lang w:val="en-US"/>
        </w:rPr>
        <w:t xml:space="preserve">we are encouraged </w:t>
      </w:r>
      <w:r w:rsidR="00A60DDF" w:rsidRPr="002905D3">
        <w:rPr>
          <w:lang w:val="en-US"/>
        </w:rPr>
        <w:t>in our approach.</w:t>
      </w:r>
      <w:r w:rsidRPr="002905D3">
        <w:rPr>
          <w:lang w:val="en-US"/>
        </w:rPr>
        <w:t xml:space="preserve"> </w:t>
      </w:r>
      <w:r w:rsidR="00A60DDF" w:rsidRPr="002905D3">
        <w:rPr>
          <w:lang w:val="en-US"/>
        </w:rPr>
        <w:t xml:space="preserve">We seek to </w:t>
      </w:r>
      <w:proofErr w:type="gramStart"/>
      <w:r w:rsidR="00A60DDF" w:rsidRPr="002905D3">
        <w:rPr>
          <w:lang w:val="en-US"/>
        </w:rPr>
        <w:t>show  children</w:t>
      </w:r>
      <w:proofErr w:type="gramEnd"/>
      <w:r w:rsidR="00A60DDF" w:rsidRPr="002905D3">
        <w:rPr>
          <w:lang w:val="en-US"/>
        </w:rPr>
        <w:t xml:space="preserve"> early on how much fun it can be to eat a bal</w:t>
      </w:r>
      <w:r w:rsidR="005B3192">
        <w:rPr>
          <w:lang w:val="en-US"/>
        </w:rPr>
        <w:t>a</w:t>
      </w:r>
      <w:r w:rsidR="00A60DDF" w:rsidRPr="002905D3">
        <w:rPr>
          <w:lang w:val="en-US"/>
        </w:rPr>
        <w:t>nced diet and exercise regularly</w:t>
      </w:r>
      <w:r w:rsidRPr="002905D3">
        <w:rPr>
          <w:lang w:val="en-US"/>
        </w:rPr>
        <w:t xml:space="preserve"> </w:t>
      </w:r>
      <w:r w:rsidR="00A60DDF" w:rsidRPr="002905D3">
        <w:rPr>
          <w:lang w:val="en-US"/>
        </w:rPr>
        <w:t>and thus prevent lifestyle-related illnesses in the long term</w:t>
      </w:r>
      <w:r w:rsidR="00D63B20" w:rsidRPr="002905D3">
        <w:rPr>
          <w:lang w:val="en-US"/>
        </w:rPr>
        <w:t>.</w:t>
      </w:r>
      <w:r w:rsidR="00A60DDF" w:rsidRPr="002905D3">
        <w:rPr>
          <w:lang w:val="en-US"/>
        </w:rPr>
        <w:t>"</w:t>
      </w:r>
    </w:p>
    <w:p w14:paraId="220C6E58" w14:textId="77777777" w:rsidR="00140E52" w:rsidRPr="002905D3" w:rsidRDefault="00140E52" w:rsidP="00E10845">
      <w:pPr>
        <w:autoSpaceDE w:val="0"/>
        <w:autoSpaceDN w:val="0"/>
        <w:adjustRightInd w:val="0"/>
        <w:spacing w:after="0"/>
        <w:jc w:val="both"/>
        <w:rPr>
          <w:lang w:val="en-US"/>
        </w:rPr>
      </w:pPr>
    </w:p>
    <w:p w14:paraId="1D5300A5" w14:textId="509A8420" w:rsidR="00E10845" w:rsidRPr="002905D3" w:rsidRDefault="00A60DDF" w:rsidP="00E10845">
      <w:pPr>
        <w:autoSpaceDE w:val="0"/>
        <w:autoSpaceDN w:val="0"/>
        <w:adjustRightInd w:val="0"/>
        <w:spacing w:after="0"/>
        <w:jc w:val="both"/>
        <w:rPr>
          <w:lang w:val="en-US"/>
        </w:rPr>
      </w:pPr>
      <w:r w:rsidRPr="002905D3">
        <w:rPr>
          <w:lang w:val="en-US"/>
        </w:rPr>
        <w:t>S</w:t>
      </w:r>
      <w:r w:rsidR="003465F0" w:rsidRPr="002905D3">
        <w:rPr>
          <w:lang w:val="en-US"/>
        </w:rPr>
        <w:t>ince 1998</w:t>
      </w:r>
      <w:r w:rsidR="00327A0C">
        <w:rPr>
          <w:lang w:val="en-US"/>
        </w:rPr>
        <w:t>,</w:t>
      </w:r>
      <w:r w:rsidR="003465F0" w:rsidRPr="002905D3">
        <w:rPr>
          <w:lang w:val="en-US"/>
        </w:rPr>
        <w:t xml:space="preserve"> Guido </w:t>
      </w:r>
      <w:proofErr w:type="spellStart"/>
      <w:r w:rsidR="003465F0" w:rsidRPr="002905D3">
        <w:rPr>
          <w:lang w:val="en-US"/>
        </w:rPr>
        <w:t>Hoehne</w:t>
      </w:r>
      <w:proofErr w:type="spellEnd"/>
      <w:r w:rsidR="003465F0" w:rsidRPr="002905D3">
        <w:rPr>
          <w:lang w:val="en-US"/>
        </w:rPr>
        <w:t xml:space="preserve"> has been inspiring both children and adults with his theater character "Professor Blitz"</w:t>
      </w:r>
      <w:r w:rsidR="00010376" w:rsidRPr="002905D3">
        <w:rPr>
          <w:lang w:val="en-US"/>
        </w:rPr>
        <w:t>,</w:t>
      </w:r>
      <w:r w:rsidR="003465F0" w:rsidRPr="002905D3">
        <w:rPr>
          <w:lang w:val="en-US"/>
        </w:rPr>
        <w:t xml:space="preserve"> </w:t>
      </w:r>
      <w:r w:rsidR="00010376" w:rsidRPr="002905D3">
        <w:rPr>
          <w:lang w:val="en-US"/>
        </w:rPr>
        <w:t>explaining</w:t>
      </w:r>
      <w:r w:rsidR="003465F0" w:rsidRPr="002905D3">
        <w:rPr>
          <w:lang w:val="en-US"/>
        </w:rPr>
        <w:t xml:space="preserve"> complex topics in an entertaining way. Through this children's magic show, Guido </w:t>
      </w:r>
      <w:proofErr w:type="spellStart"/>
      <w:r w:rsidR="003465F0" w:rsidRPr="002905D3">
        <w:rPr>
          <w:lang w:val="en-US"/>
        </w:rPr>
        <w:t>Hoehne</w:t>
      </w:r>
      <w:proofErr w:type="spellEnd"/>
      <w:r w:rsidR="003465F0" w:rsidRPr="002905D3">
        <w:rPr>
          <w:lang w:val="en-US"/>
        </w:rPr>
        <w:t xml:space="preserve"> supports the SMS </w:t>
      </w:r>
      <w:r w:rsidR="00327A0C">
        <w:rPr>
          <w:lang w:val="en-US"/>
        </w:rPr>
        <w:t>i</w:t>
      </w:r>
      <w:r w:rsidR="003465F0" w:rsidRPr="002905D3">
        <w:rPr>
          <w:lang w:val="en-US"/>
        </w:rPr>
        <w:t xml:space="preserve">nitiative of the German Diabetes Center (DDZ), which aims to </w:t>
      </w:r>
      <w:r w:rsidR="00010376" w:rsidRPr="002905D3">
        <w:rPr>
          <w:lang w:val="en-US"/>
        </w:rPr>
        <w:t>raise</w:t>
      </w:r>
      <w:r w:rsidR="003465F0" w:rsidRPr="002905D3">
        <w:rPr>
          <w:lang w:val="en-US"/>
        </w:rPr>
        <w:t xml:space="preserve"> children</w:t>
      </w:r>
      <w:r w:rsidR="00010376" w:rsidRPr="002905D3">
        <w:rPr>
          <w:lang w:val="en-US"/>
        </w:rPr>
        <w:t>’s awareness of</w:t>
      </w:r>
      <w:r w:rsidR="003465F0" w:rsidRPr="002905D3">
        <w:rPr>
          <w:lang w:val="en-US"/>
        </w:rPr>
        <w:t xml:space="preserve"> a balanced diet and regular exercise at </w:t>
      </w:r>
      <w:r w:rsidRPr="002905D3">
        <w:rPr>
          <w:lang w:val="en-US"/>
        </w:rPr>
        <w:t xml:space="preserve">a young </w:t>
      </w:r>
      <w:r w:rsidR="003465F0" w:rsidRPr="002905D3">
        <w:rPr>
          <w:lang w:val="en-US"/>
        </w:rPr>
        <w:t>age. In order to give the children a special treat, especially on World Children's Day, the SMS initiative has for the third time invited all participating elementary schools of the project to an event on the topic of "healthy eating and regular exercise</w:t>
      </w:r>
      <w:r w:rsidR="002905D3" w:rsidRPr="002905D3">
        <w:rPr>
          <w:lang w:val="en-US"/>
        </w:rPr>
        <w:t>.</w:t>
      </w:r>
      <w:r w:rsidR="003465F0" w:rsidRPr="002905D3">
        <w:rPr>
          <w:lang w:val="en-US"/>
        </w:rPr>
        <w:t>"</w:t>
      </w:r>
    </w:p>
    <w:p w14:paraId="489AD43E" w14:textId="77777777" w:rsidR="00140E52" w:rsidRPr="002905D3" w:rsidRDefault="00140E52" w:rsidP="00E10845">
      <w:pPr>
        <w:autoSpaceDE w:val="0"/>
        <w:autoSpaceDN w:val="0"/>
        <w:adjustRightInd w:val="0"/>
        <w:spacing w:after="0"/>
        <w:jc w:val="both"/>
        <w:rPr>
          <w:lang w:val="en-US"/>
        </w:rPr>
      </w:pPr>
    </w:p>
    <w:p w14:paraId="156DEE07" w14:textId="77777777" w:rsidR="003465F0" w:rsidRPr="003465F0" w:rsidRDefault="003465F0" w:rsidP="003465F0">
      <w:pPr>
        <w:autoSpaceDE w:val="0"/>
        <w:autoSpaceDN w:val="0"/>
        <w:adjustRightInd w:val="0"/>
        <w:spacing w:after="0"/>
        <w:jc w:val="both"/>
        <w:rPr>
          <w:rFonts w:ascii="Arial" w:hAnsi="Arial" w:cs="Arial"/>
          <w:color w:val="9BBB59"/>
          <w:lang w:val="en-US"/>
        </w:rPr>
      </w:pPr>
      <w:proofErr w:type="gramStart"/>
      <w:r w:rsidRPr="003465F0">
        <w:rPr>
          <w:rFonts w:ascii="Times New Roman" w:eastAsia="Times New Roman" w:hAnsi="Times New Roman"/>
          <w:color w:val="9BBB59"/>
          <w:sz w:val="24"/>
          <w:szCs w:val="24"/>
          <w:lang w:val="en-US"/>
        </w:rPr>
        <w:t>The initiative “SMS.</w:t>
      </w:r>
      <w:proofErr w:type="gramEnd"/>
      <w:r w:rsidRPr="003465F0">
        <w:rPr>
          <w:rFonts w:ascii="Times New Roman" w:eastAsia="Times New Roman" w:hAnsi="Times New Roman"/>
          <w:color w:val="9BBB59"/>
          <w:sz w:val="24"/>
          <w:szCs w:val="24"/>
          <w:lang w:val="en-US"/>
        </w:rPr>
        <w:t xml:space="preserve"> Be smart. Join in. Be fit." led by Professor Karsten Müssig at Düsseldorf primary schools seeks to counteract overweight/obesity and other lifestyle-related diseases in childhood and adolescence. The children earn  their “aid” nutrition pilot license in </w:t>
      </w:r>
      <w:r w:rsidRPr="003465F0">
        <w:rPr>
          <w:rFonts w:ascii="Times New Roman" w:eastAsia="Times New Roman" w:hAnsi="Times New Roman"/>
          <w:color w:val="9BBB59"/>
          <w:sz w:val="24"/>
          <w:szCs w:val="24"/>
          <w:lang w:val="en-US"/>
        </w:rPr>
        <w:lastRenderedPageBreak/>
        <w:t xml:space="preserve">cooperation with the Educational Center for Dietary Assistants of the </w:t>
      </w:r>
      <w:proofErr w:type="spellStart"/>
      <w:r w:rsidRPr="003465F0">
        <w:rPr>
          <w:rFonts w:ascii="Times New Roman" w:eastAsia="Times New Roman" w:hAnsi="Times New Roman"/>
          <w:color w:val="9BBB59"/>
          <w:sz w:val="24"/>
          <w:szCs w:val="24"/>
          <w:lang w:val="en-US"/>
        </w:rPr>
        <w:t>Kaiserswerther</w:t>
      </w:r>
      <w:proofErr w:type="spellEnd"/>
      <w:r w:rsidRPr="003465F0">
        <w:rPr>
          <w:rFonts w:ascii="Times New Roman" w:eastAsia="Times New Roman" w:hAnsi="Times New Roman"/>
          <w:color w:val="9BBB59"/>
          <w:sz w:val="24"/>
          <w:szCs w:val="24"/>
          <w:lang w:val="en-US"/>
        </w:rPr>
        <w:t xml:space="preserve"> </w:t>
      </w:r>
      <w:proofErr w:type="spellStart"/>
      <w:r w:rsidRPr="003465F0">
        <w:rPr>
          <w:rFonts w:ascii="Times New Roman" w:eastAsia="Times New Roman" w:hAnsi="Times New Roman"/>
          <w:color w:val="9BBB59"/>
          <w:sz w:val="24"/>
          <w:szCs w:val="24"/>
          <w:lang w:val="en-US"/>
        </w:rPr>
        <w:t>Diakonie</w:t>
      </w:r>
      <w:proofErr w:type="spellEnd"/>
      <w:r w:rsidRPr="003465F0">
        <w:rPr>
          <w:rFonts w:ascii="Times New Roman" w:eastAsia="Times New Roman" w:hAnsi="Times New Roman"/>
          <w:color w:val="9BBB59"/>
          <w:sz w:val="24"/>
          <w:szCs w:val="24"/>
          <w:lang w:val="en-US"/>
        </w:rPr>
        <w:t xml:space="preserve"> and take part in the exercise program for primary schools “Fitness for Kids” developed by sports scientist Professor Kerstin </w:t>
      </w:r>
      <w:proofErr w:type="spellStart"/>
      <w:r w:rsidRPr="003465F0">
        <w:rPr>
          <w:rFonts w:ascii="Times New Roman" w:eastAsia="Times New Roman" w:hAnsi="Times New Roman"/>
          <w:color w:val="9BBB59"/>
          <w:sz w:val="24"/>
          <w:szCs w:val="24"/>
          <w:lang w:val="en-US"/>
        </w:rPr>
        <w:t>Ketelhut</w:t>
      </w:r>
      <w:proofErr w:type="spellEnd"/>
      <w:r w:rsidRPr="003465F0">
        <w:rPr>
          <w:rFonts w:ascii="Times New Roman" w:eastAsia="Times New Roman" w:hAnsi="Times New Roman"/>
          <w:color w:val="9BBB59"/>
          <w:sz w:val="24"/>
          <w:szCs w:val="24"/>
          <w:lang w:val="en-US"/>
        </w:rPr>
        <w:t>.</w:t>
      </w:r>
      <w:r w:rsidRPr="003465F0">
        <w:rPr>
          <w:rFonts w:ascii="Times New Roman" w:eastAsia="Times New Roman" w:hAnsi="Times New Roman"/>
          <w:color w:val="9BBB59"/>
          <w:sz w:val="24"/>
          <w:szCs w:val="24"/>
          <w:lang w:val="en-US"/>
        </w:rPr>
        <w:br/>
        <w:t xml:space="preserve">In addition, the pupils experience the perception of their own body in the sensory classroom of the </w:t>
      </w:r>
      <w:proofErr w:type="spellStart"/>
      <w:r w:rsidRPr="003465F0">
        <w:rPr>
          <w:rFonts w:ascii="Times New Roman" w:eastAsia="Times New Roman" w:hAnsi="Times New Roman"/>
          <w:color w:val="9BBB59"/>
          <w:sz w:val="24"/>
          <w:szCs w:val="24"/>
          <w:lang w:val="en-US"/>
        </w:rPr>
        <w:t>Präha</w:t>
      </w:r>
      <w:proofErr w:type="spellEnd"/>
      <w:r w:rsidRPr="003465F0">
        <w:rPr>
          <w:rFonts w:ascii="Times New Roman" w:eastAsia="Times New Roman" w:hAnsi="Times New Roman"/>
          <w:color w:val="9BBB59"/>
          <w:sz w:val="24"/>
          <w:szCs w:val="24"/>
          <w:lang w:val="en-US"/>
        </w:rPr>
        <w:t xml:space="preserve"> Weber School in a motor skills training course. They are also taught relaxation exercises in cooperation with the initiative “Physical Activity during School Recess” of the Dietrich </w:t>
      </w:r>
      <w:proofErr w:type="spellStart"/>
      <w:r w:rsidRPr="003465F0">
        <w:rPr>
          <w:rFonts w:ascii="Times New Roman" w:eastAsia="Times New Roman" w:hAnsi="Times New Roman"/>
          <w:color w:val="9BBB59"/>
          <w:sz w:val="24"/>
          <w:szCs w:val="24"/>
          <w:lang w:val="en-US"/>
        </w:rPr>
        <w:t>Grönemeyer</w:t>
      </w:r>
      <w:proofErr w:type="spellEnd"/>
      <w:r w:rsidRPr="003465F0">
        <w:rPr>
          <w:rFonts w:ascii="Times New Roman" w:eastAsia="Times New Roman" w:hAnsi="Times New Roman"/>
          <w:color w:val="9BBB59"/>
          <w:sz w:val="24"/>
          <w:szCs w:val="24"/>
          <w:lang w:val="en-US"/>
        </w:rPr>
        <w:t xml:space="preserve"> Foundation and the </w:t>
      </w:r>
      <w:proofErr w:type="spellStart"/>
      <w:r w:rsidRPr="003465F0">
        <w:rPr>
          <w:rFonts w:ascii="Times New Roman" w:eastAsia="Times New Roman" w:hAnsi="Times New Roman"/>
          <w:color w:val="9BBB59"/>
          <w:sz w:val="24"/>
          <w:szCs w:val="24"/>
          <w:lang w:val="en-US"/>
        </w:rPr>
        <w:t>Deichmann</w:t>
      </w:r>
      <w:proofErr w:type="spellEnd"/>
      <w:r w:rsidRPr="003465F0">
        <w:rPr>
          <w:rFonts w:ascii="Times New Roman" w:eastAsia="Times New Roman" w:hAnsi="Times New Roman"/>
          <w:color w:val="9BBB59"/>
          <w:sz w:val="24"/>
          <w:szCs w:val="24"/>
          <w:lang w:val="en-US"/>
        </w:rPr>
        <w:t xml:space="preserve"> </w:t>
      </w:r>
      <w:proofErr w:type="gramStart"/>
      <w:r w:rsidRPr="003465F0">
        <w:rPr>
          <w:rFonts w:ascii="Times New Roman" w:eastAsia="Times New Roman" w:hAnsi="Times New Roman"/>
          <w:color w:val="9BBB59"/>
          <w:sz w:val="24"/>
          <w:szCs w:val="24"/>
          <w:lang w:val="en-US"/>
        </w:rPr>
        <w:t>company</w:t>
      </w:r>
      <w:proofErr w:type="gramEnd"/>
      <w:r w:rsidRPr="003465F0">
        <w:rPr>
          <w:rFonts w:ascii="Times New Roman" w:eastAsia="Times New Roman" w:hAnsi="Times New Roman"/>
          <w:color w:val="9BBB59"/>
          <w:sz w:val="24"/>
          <w:szCs w:val="24"/>
          <w:lang w:val="en-US"/>
        </w:rPr>
        <w:t xml:space="preserve">.  The two health insurance companies IKK classic and KKH, the organization </w:t>
      </w:r>
      <w:proofErr w:type="spellStart"/>
      <w:r w:rsidRPr="003465F0">
        <w:rPr>
          <w:rFonts w:ascii="Times New Roman" w:eastAsia="Times New Roman" w:hAnsi="Times New Roman"/>
          <w:color w:val="9BBB59"/>
          <w:sz w:val="24"/>
          <w:szCs w:val="24"/>
          <w:lang w:val="en-US"/>
        </w:rPr>
        <w:t>diabetesDE</w:t>
      </w:r>
      <w:proofErr w:type="spellEnd"/>
      <w:r w:rsidRPr="003465F0">
        <w:rPr>
          <w:rFonts w:ascii="Times New Roman" w:eastAsia="Times New Roman" w:hAnsi="Times New Roman"/>
          <w:color w:val="9BBB59"/>
          <w:sz w:val="24"/>
          <w:szCs w:val="24"/>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w:t>
      </w:r>
      <w:proofErr w:type="spellStart"/>
      <w:r w:rsidRPr="003465F0">
        <w:rPr>
          <w:rFonts w:ascii="Times New Roman" w:eastAsia="Times New Roman" w:hAnsi="Times New Roman"/>
          <w:color w:val="9BBB59"/>
          <w:sz w:val="24"/>
          <w:szCs w:val="24"/>
          <w:lang w:val="en-US"/>
        </w:rPr>
        <w:t>BZgA</w:t>
      </w:r>
      <w:proofErr w:type="spellEnd"/>
      <w:r w:rsidRPr="003465F0">
        <w:rPr>
          <w:rFonts w:ascii="Times New Roman" w:eastAsia="Times New Roman" w:hAnsi="Times New Roman"/>
          <w:color w:val="9BBB59"/>
          <w:sz w:val="24"/>
          <w:szCs w:val="24"/>
          <w:lang w:val="en-US"/>
        </w:rPr>
        <w:t>).</w:t>
      </w:r>
    </w:p>
    <w:p w14:paraId="3551301A" w14:textId="77777777" w:rsidR="003465F0" w:rsidRPr="003465F0" w:rsidRDefault="003465F0" w:rsidP="003465F0">
      <w:pPr>
        <w:autoSpaceDE w:val="0"/>
        <w:autoSpaceDN w:val="0"/>
        <w:adjustRightInd w:val="0"/>
        <w:spacing w:after="0"/>
        <w:jc w:val="both"/>
        <w:rPr>
          <w:rFonts w:ascii="Arial" w:hAnsi="Arial" w:cs="Arial"/>
          <w:lang w:val="en-US"/>
        </w:rPr>
      </w:pPr>
      <w:r w:rsidRPr="003465F0">
        <w:rPr>
          <w:rFonts w:ascii="Arial" w:hAnsi="Arial" w:cs="Arial"/>
          <w:lang w:val="en-US"/>
        </w:rPr>
        <w:t xml:space="preserve"> </w:t>
      </w:r>
    </w:p>
    <w:p w14:paraId="7C32453C" w14:textId="77777777" w:rsidR="00140E52" w:rsidRPr="000D18BB" w:rsidRDefault="00140E52" w:rsidP="00E10845">
      <w:pPr>
        <w:autoSpaceDE w:val="0"/>
        <w:autoSpaceDN w:val="0"/>
        <w:adjustRightInd w:val="0"/>
        <w:spacing w:after="0"/>
        <w:jc w:val="both"/>
        <w:rPr>
          <w:rFonts w:ascii="Arial" w:hAnsi="Arial" w:cs="Arial"/>
          <w:lang w:val="en-US"/>
        </w:rPr>
      </w:pPr>
    </w:p>
    <w:p w14:paraId="5469A10D" w14:textId="31164728" w:rsidR="00E10845" w:rsidRPr="000D18BB" w:rsidRDefault="003465F0" w:rsidP="00E10845">
      <w:pPr>
        <w:autoSpaceDE w:val="0"/>
        <w:autoSpaceDN w:val="0"/>
        <w:adjustRightInd w:val="0"/>
        <w:spacing w:after="0"/>
        <w:jc w:val="both"/>
        <w:rPr>
          <w:rFonts w:ascii="Arial" w:hAnsi="Arial" w:cs="Arial"/>
          <w:lang w:val="en-US"/>
        </w:rPr>
      </w:pPr>
      <w:r w:rsidRPr="000D18BB">
        <w:rPr>
          <w:rFonts w:ascii="Arial" w:hAnsi="Arial" w:cs="Arial"/>
          <w:lang w:val="en-US"/>
        </w:rPr>
        <w:t>For more information, please visit</w:t>
      </w:r>
      <w:r w:rsidR="00E10845" w:rsidRPr="000D18BB">
        <w:rPr>
          <w:rFonts w:ascii="Arial" w:hAnsi="Arial" w:cs="Arial"/>
          <w:lang w:val="en-US"/>
        </w:rPr>
        <w:t xml:space="preserve">: </w:t>
      </w:r>
      <w:r w:rsidR="003A37AB">
        <w:fldChar w:fldCharType="begin"/>
      </w:r>
      <w:r w:rsidR="003A37AB" w:rsidRPr="000D18BB">
        <w:rPr>
          <w:lang w:val="en-US"/>
        </w:rPr>
        <w:instrText xml:space="preserve"> HYPERLINK "http://www.sms-mach-mit.de" </w:instrText>
      </w:r>
      <w:r w:rsidR="003A37AB">
        <w:fldChar w:fldCharType="separate"/>
      </w:r>
      <w:r w:rsidR="00140E52" w:rsidRPr="000D18BB">
        <w:rPr>
          <w:rStyle w:val="Hyperlink"/>
          <w:rFonts w:ascii="Arial" w:hAnsi="Arial" w:cs="Arial"/>
          <w:lang w:val="en-US"/>
        </w:rPr>
        <w:t>www.sms-mach-mit.de</w:t>
      </w:r>
      <w:r w:rsidR="003A37AB">
        <w:rPr>
          <w:rStyle w:val="Hyperlink"/>
          <w:rFonts w:ascii="Arial" w:hAnsi="Arial" w:cs="Arial"/>
        </w:rPr>
        <w:fldChar w:fldCharType="end"/>
      </w:r>
      <w:r w:rsidR="00140E52" w:rsidRPr="000D18BB">
        <w:rPr>
          <w:rFonts w:ascii="Arial" w:hAnsi="Arial" w:cs="Arial"/>
          <w:lang w:val="en-US"/>
        </w:rPr>
        <w:t xml:space="preserve"> </w:t>
      </w:r>
    </w:p>
    <w:p w14:paraId="4B6AF90D" w14:textId="77777777" w:rsidR="00E6557B" w:rsidRPr="000D18BB" w:rsidRDefault="00E6557B" w:rsidP="00E6557B">
      <w:pPr>
        <w:spacing w:after="0" w:line="300" w:lineRule="exact"/>
        <w:jc w:val="both"/>
        <w:rPr>
          <w:rFonts w:ascii="Arial" w:hAnsi="Arial" w:cs="Arial"/>
          <w:b/>
          <w:szCs w:val="18"/>
          <w:u w:val="single"/>
          <w:lang w:val="en-US"/>
        </w:rPr>
      </w:pPr>
    </w:p>
    <w:p w14:paraId="4F98E978" w14:textId="0432BB5B" w:rsidR="00E6557B" w:rsidRPr="000D18BB" w:rsidRDefault="006F1FCA" w:rsidP="00E6557B">
      <w:pPr>
        <w:spacing w:after="0" w:line="300" w:lineRule="exact"/>
        <w:jc w:val="both"/>
        <w:rPr>
          <w:rFonts w:ascii="Arial" w:hAnsi="Arial" w:cs="Arial"/>
          <w:b/>
          <w:szCs w:val="18"/>
          <w:lang w:val="en-US"/>
        </w:rPr>
      </w:pPr>
      <w:r w:rsidRPr="000D18BB">
        <w:rPr>
          <w:rFonts w:ascii="Arial" w:hAnsi="Arial" w:cs="Arial"/>
          <w:b/>
          <w:szCs w:val="18"/>
          <w:u w:val="single"/>
          <w:lang w:val="en-US"/>
        </w:rPr>
        <w:t>Photo</w:t>
      </w:r>
      <w:r w:rsidR="00E6557B" w:rsidRPr="000D18BB">
        <w:rPr>
          <w:rFonts w:ascii="Arial" w:hAnsi="Arial" w:cs="Arial"/>
          <w:b/>
          <w:szCs w:val="18"/>
          <w:u w:val="single"/>
          <w:lang w:val="en-US"/>
        </w:rPr>
        <w:t>:</w:t>
      </w:r>
      <w:r w:rsidR="00E6557B" w:rsidRPr="000D18BB">
        <w:rPr>
          <w:rFonts w:ascii="Arial" w:hAnsi="Arial" w:cs="Arial"/>
          <w:b/>
          <w:szCs w:val="18"/>
          <w:lang w:val="en-US"/>
        </w:rPr>
        <w:t xml:space="preserve"> </w:t>
      </w:r>
    </w:p>
    <w:p w14:paraId="3BEED506" w14:textId="77777777" w:rsidR="003C6295" w:rsidRPr="000D18BB" w:rsidRDefault="003C6295" w:rsidP="00E6557B">
      <w:pPr>
        <w:spacing w:after="0" w:line="300" w:lineRule="exact"/>
        <w:jc w:val="both"/>
        <w:rPr>
          <w:rFonts w:ascii="Arial" w:hAnsi="Arial" w:cs="Arial"/>
          <w:szCs w:val="18"/>
          <w:u w:val="single"/>
          <w:lang w:val="en-US"/>
        </w:rPr>
      </w:pPr>
    </w:p>
    <w:p w14:paraId="384172CA" w14:textId="2A470C2B" w:rsidR="00E6557B" w:rsidRPr="000D18BB" w:rsidRDefault="003465F0" w:rsidP="00085595">
      <w:pPr>
        <w:autoSpaceDE w:val="0"/>
        <w:autoSpaceDN w:val="0"/>
        <w:adjustRightInd w:val="0"/>
        <w:spacing w:after="0"/>
        <w:jc w:val="both"/>
        <w:rPr>
          <w:rFonts w:ascii="Arial" w:hAnsi="Arial" w:cs="Arial"/>
          <w:lang w:val="en-US"/>
        </w:rPr>
      </w:pPr>
      <w:r w:rsidRPr="000D18BB">
        <w:rPr>
          <w:rFonts w:ascii="Arial" w:hAnsi="Arial" w:cs="Arial"/>
          <w:lang w:val="en-US"/>
        </w:rPr>
        <w:t xml:space="preserve">(From left to right:) Professor Andreas Meyer-Falcke, </w:t>
      </w:r>
      <w:r w:rsidR="00990E47" w:rsidRPr="000D18BB">
        <w:rPr>
          <w:rFonts w:ascii="Arial" w:hAnsi="Arial" w:cs="Arial"/>
          <w:lang w:val="en-US"/>
        </w:rPr>
        <w:t>commissioner for Health</w:t>
      </w:r>
      <w:r w:rsidRPr="000D18BB">
        <w:rPr>
          <w:rFonts w:ascii="Arial" w:hAnsi="Arial" w:cs="Arial"/>
          <w:lang w:val="en-US"/>
        </w:rPr>
        <w:t xml:space="preserve"> of the state capital Düsseldorf, was enthusiastic about the magic show, here with Professor Blitz and Professor Karsten Müssig, head of the SMS initiative.</w:t>
      </w:r>
      <w:r w:rsidR="003C6295" w:rsidRPr="000D18BB">
        <w:rPr>
          <w:rFonts w:ascii="Arial" w:hAnsi="Arial" w:cs="Arial"/>
          <w:lang w:val="en-US"/>
        </w:rPr>
        <w:t>.</w:t>
      </w:r>
    </w:p>
    <w:p w14:paraId="16AA16D5" w14:textId="77777777" w:rsidR="00AA0466" w:rsidRPr="000D18BB" w:rsidRDefault="00AA0466" w:rsidP="00AA0466">
      <w:pPr>
        <w:autoSpaceDE w:val="0"/>
        <w:autoSpaceDN w:val="0"/>
        <w:adjustRightInd w:val="0"/>
        <w:spacing w:after="0"/>
        <w:jc w:val="both"/>
        <w:rPr>
          <w:rFonts w:ascii="Arial" w:hAnsi="Arial" w:cs="Arial"/>
          <w:lang w:val="en-US"/>
        </w:rPr>
      </w:pPr>
    </w:p>
    <w:p w14:paraId="163AB8BB" w14:textId="4E6731F2" w:rsidR="00AA0466" w:rsidRPr="000D18BB" w:rsidRDefault="00AA0466" w:rsidP="00AA0466">
      <w:pPr>
        <w:autoSpaceDE w:val="0"/>
        <w:autoSpaceDN w:val="0"/>
        <w:adjustRightInd w:val="0"/>
        <w:spacing w:after="0" w:line="300" w:lineRule="exact"/>
        <w:jc w:val="both"/>
        <w:rPr>
          <w:rFonts w:ascii="Arial" w:hAnsi="Arial" w:cs="Arial"/>
          <w:sz w:val="20"/>
          <w:szCs w:val="20"/>
          <w:lang w:val="en-US"/>
        </w:rPr>
      </w:pPr>
      <w:r w:rsidRPr="000D18BB">
        <w:rPr>
          <w:rFonts w:ascii="Arial" w:hAnsi="Arial" w:cs="Arial"/>
          <w:sz w:val="20"/>
          <w:szCs w:val="20"/>
          <w:lang w:val="en-US"/>
        </w:rPr>
        <w:t>(</w:t>
      </w:r>
      <w:r w:rsidR="006F1FCA" w:rsidRPr="000D18BB">
        <w:rPr>
          <w:rFonts w:ascii="Arial" w:hAnsi="Arial" w:cs="Arial"/>
          <w:sz w:val="20"/>
          <w:szCs w:val="20"/>
          <w:lang w:val="en-US"/>
        </w:rPr>
        <w:t xml:space="preserve">September 20, </w:t>
      </w:r>
      <w:r w:rsidRPr="000D18BB">
        <w:rPr>
          <w:rFonts w:ascii="Arial" w:hAnsi="Arial" w:cs="Arial"/>
          <w:sz w:val="20"/>
          <w:szCs w:val="20"/>
          <w:lang w:val="en-US"/>
        </w:rPr>
        <w:t>2018)</w:t>
      </w:r>
    </w:p>
    <w:p w14:paraId="63FD163C" w14:textId="77777777" w:rsidR="00553714" w:rsidRPr="000D18BB" w:rsidRDefault="00553714" w:rsidP="00AA5573">
      <w:pPr>
        <w:jc w:val="both"/>
        <w:rPr>
          <w:rFonts w:ascii="Arial" w:hAnsi="Arial" w:cs="Arial"/>
          <w:color w:val="000000"/>
          <w:sz w:val="18"/>
          <w:szCs w:val="18"/>
          <w:lang w:val="en-US"/>
        </w:rPr>
      </w:pPr>
    </w:p>
    <w:p w14:paraId="32BE613A" w14:textId="77777777" w:rsidR="006F1FCA" w:rsidRPr="00BE1B7F" w:rsidRDefault="006F1FCA" w:rsidP="006F1FCA">
      <w:pPr>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The German Diabetes Center (DDZ) serves as the German reference center for diabetes. Its objective is to contribute to the improvement of prevention, early detection, diagnosis and treatment of diabetes mellitus. At the same time, the research center aims at improving the epidemiological data situation in Germany. The DDZ coordinates the multicenter German Diabetes Study and is a point of contact for all players in the health sector. In addition, it prepares scientific information on diabetes mellitus and makes it available to the public. The DDZ is part of the Leibniz Association (</w:t>
      </w:r>
      <w:proofErr w:type="spellStart"/>
      <w:r w:rsidRPr="00BE1B7F">
        <w:rPr>
          <w:rFonts w:ascii="Arial" w:hAnsi="Arial" w:cs="Arial"/>
          <w:color w:val="9BBB59" w:themeColor="accent3"/>
          <w:sz w:val="20"/>
          <w:szCs w:val="20"/>
          <w:lang w:val="en-US"/>
        </w:rPr>
        <w:t>Wissenschaftsgemeinschaft</w:t>
      </w:r>
      <w:proofErr w:type="spellEnd"/>
      <w:r w:rsidRPr="00BE1B7F">
        <w:rPr>
          <w:rFonts w:ascii="Arial" w:hAnsi="Arial" w:cs="Arial"/>
          <w:color w:val="9BBB59" w:themeColor="accent3"/>
          <w:sz w:val="20"/>
          <w:szCs w:val="20"/>
          <w:lang w:val="en-US"/>
        </w:rPr>
        <w:t xml:space="preserve"> Gottfried Wilhelm Leibniz, WGL) and is a partner of the German Center for Diabetes Research (DZD </w:t>
      </w:r>
      <w:proofErr w:type="spellStart"/>
      <w:r w:rsidRPr="00BE1B7F">
        <w:rPr>
          <w:rFonts w:ascii="Arial" w:hAnsi="Arial" w:cs="Arial"/>
          <w:color w:val="9BBB59" w:themeColor="accent3"/>
          <w:sz w:val="20"/>
          <w:szCs w:val="20"/>
          <w:lang w:val="en-US"/>
        </w:rPr>
        <w:t>e.V</w:t>
      </w:r>
      <w:proofErr w:type="spellEnd"/>
      <w:r w:rsidRPr="00BE1B7F">
        <w:rPr>
          <w:rFonts w:ascii="Arial" w:hAnsi="Arial" w:cs="Arial"/>
          <w:color w:val="9BBB59" w:themeColor="accent3"/>
          <w:sz w:val="20"/>
          <w:szCs w:val="20"/>
          <w:lang w:val="en-US"/>
        </w:rPr>
        <w:t>.).</w:t>
      </w:r>
    </w:p>
    <w:p w14:paraId="4CA4B613" w14:textId="77777777" w:rsidR="006F1FCA" w:rsidRPr="00BE1B7F" w:rsidRDefault="006F1FCA" w:rsidP="006F1FCA">
      <w:pPr>
        <w:spacing w:after="0"/>
        <w:jc w:val="both"/>
        <w:rPr>
          <w:rFonts w:ascii="Arial" w:hAnsi="Arial" w:cs="Arial"/>
          <w:color w:val="9BBB59" w:themeColor="accent3"/>
          <w:sz w:val="18"/>
          <w:szCs w:val="18"/>
          <w:lang w:val="en-US"/>
        </w:rPr>
      </w:pPr>
    </w:p>
    <w:p w14:paraId="65E9E618" w14:textId="77777777" w:rsidR="006F1FCA" w:rsidRPr="00BE1B7F" w:rsidRDefault="006F1FCA" w:rsidP="006F1FCA">
      <w:pPr>
        <w:spacing w:after="0"/>
        <w:jc w:val="both"/>
        <w:rPr>
          <w:rFonts w:ascii="Arial" w:hAnsi="Arial" w:cs="Arial"/>
          <w:b/>
          <w:sz w:val="20"/>
          <w:szCs w:val="20"/>
          <w:lang w:val="en-US"/>
        </w:rPr>
      </w:pPr>
      <w:r w:rsidRPr="00BE1B7F">
        <w:rPr>
          <w:rFonts w:ascii="Arial" w:hAnsi="Arial" w:cs="Arial"/>
          <w:b/>
          <w:color w:val="9BBB59" w:themeColor="accent3"/>
          <w:sz w:val="20"/>
          <w:szCs w:val="20"/>
          <w:lang w:val="en-US"/>
        </w:rPr>
        <w:t xml:space="preserve">Recent press releases of the DDZ are available at </w:t>
      </w:r>
      <w:r w:rsidR="003A37AB">
        <w:fldChar w:fldCharType="begin"/>
      </w:r>
      <w:r w:rsidR="003A37AB" w:rsidRPr="000D18BB">
        <w:rPr>
          <w:lang w:val="en-US"/>
        </w:rPr>
        <w:instrText xml:space="preserve"> HYPERLINK "http://www.ddz.uni-duesseldorf.de" </w:instrText>
      </w:r>
      <w:r w:rsidR="003A37AB">
        <w:fldChar w:fldCharType="separate"/>
      </w:r>
      <w:r w:rsidRPr="00BE1B7F">
        <w:rPr>
          <w:rStyle w:val="Hyperlink"/>
          <w:rFonts w:ascii="Arial" w:hAnsi="Arial" w:cs="Arial"/>
          <w:b/>
          <w:sz w:val="20"/>
          <w:szCs w:val="20"/>
          <w:lang w:val="en-US"/>
        </w:rPr>
        <w:t>www.ddz.uni-duesseldorf.de</w:t>
      </w:r>
      <w:r w:rsidR="003A37AB">
        <w:rPr>
          <w:rStyle w:val="Hyperlink"/>
          <w:rFonts w:ascii="Arial" w:hAnsi="Arial" w:cs="Arial"/>
          <w:b/>
          <w:sz w:val="20"/>
          <w:szCs w:val="20"/>
          <w:lang w:val="en-US"/>
        </w:rPr>
        <w:fldChar w:fldCharType="end"/>
      </w:r>
      <w:r w:rsidRPr="00BE1B7F">
        <w:rPr>
          <w:rFonts w:ascii="Arial" w:hAnsi="Arial" w:cs="Arial"/>
          <w:b/>
          <w:sz w:val="20"/>
          <w:szCs w:val="20"/>
          <w:lang w:val="en-US"/>
        </w:rPr>
        <w:t xml:space="preserve"> </w:t>
      </w:r>
    </w:p>
    <w:p w14:paraId="592D15D6" w14:textId="77777777" w:rsidR="006F1FCA" w:rsidRPr="00BE1B7F" w:rsidRDefault="006F1FCA" w:rsidP="006F1FCA">
      <w:pPr>
        <w:spacing w:after="0"/>
        <w:jc w:val="both"/>
        <w:rPr>
          <w:rFonts w:ascii="Arial" w:hAnsi="Arial" w:cs="Arial"/>
          <w:b/>
          <w:sz w:val="20"/>
          <w:szCs w:val="20"/>
          <w:lang w:val="en-US"/>
        </w:rPr>
      </w:pPr>
    </w:p>
    <w:p w14:paraId="31AB9AE5" w14:textId="77777777" w:rsidR="006F1FCA" w:rsidRPr="00BE1B7F" w:rsidRDefault="006F1FCA" w:rsidP="006F1FCA">
      <w:pPr>
        <w:spacing w:after="0"/>
        <w:jc w:val="both"/>
        <w:rPr>
          <w:rFonts w:ascii="Arial" w:hAnsi="Arial" w:cs="Arial"/>
          <w:b/>
          <w:color w:val="9BBB59" w:themeColor="accent3"/>
          <w:sz w:val="20"/>
          <w:szCs w:val="20"/>
          <w:lang w:val="en-US"/>
        </w:rPr>
      </w:pPr>
      <w:proofErr w:type="gramStart"/>
      <w:r w:rsidRPr="00BE1B7F">
        <w:rPr>
          <w:rFonts w:ascii="Arial" w:hAnsi="Arial" w:cs="Arial"/>
          <w:b/>
          <w:color w:val="9BBB59" w:themeColor="accent3"/>
          <w:sz w:val="20"/>
          <w:szCs w:val="20"/>
          <w:lang w:val="en-US"/>
        </w:rPr>
        <w:t>The  press</w:t>
      </w:r>
      <w:proofErr w:type="gramEnd"/>
      <w:r w:rsidRPr="00BE1B7F">
        <w:rPr>
          <w:rFonts w:ascii="Arial" w:hAnsi="Arial" w:cs="Arial"/>
          <w:b/>
          <w:color w:val="9BBB59" w:themeColor="accent3"/>
          <w:sz w:val="20"/>
          <w:szCs w:val="20"/>
          <w:lang w:val="en-US"/>
        </w:rPr>
        <w:t xml:space="preserve"> photos of the DDZ may be used for editorial purposes only and should be attributed under “Photo Credits” as: "Source: DDZ </w:t>
      </w:r>
      <w:proofErr w:type="spellStart"/>
      <w:r w:rsidRPr="00BE1B7F">
        <w:rPr>
          <w:rFonts w:ascii="Arial" w:hAnsi="Arial" w:cs="Arial"/>
          <w:b/>
          <w:color w:val="9BBB59" w:themeColor="accent3"/>
          <w:sz w:val="20"/>
          <w:szCs w:val="20"/>
          <w:lang w:val="en-US"/>
        </w:rPr>
        <w:t>e.V</w:t>
      </w:r>
      <w:proofErr w:type="spellEnd"/>
      <w:r w:rsidRPr="00BE1B7F">
        <w:rPr>
          <w:rFonts w:ascii="Arial" w:hAnsi="Arial" w:cs="Arial"/>
          <w:b/>
          <w:color w:val="9BBB59" w:themeColor="accent3"/>
          <w:sz w:val="20"/>
          <w:szCs w:val="20"/>
          <w:lang w:val="en-US"/>
        </w:rPr>
        <w:t xml:space="preserve">." There is no charge for the use of photos, but please send us a copy or a reference to the respective publication.  </w:t>
      </w:r>
    </w:p>
    <w:p w14:paraId="1F62091A" w14:textId="77777777" w:rsidR="006F1FCA" w:rsidRPr="00BE1B7F" w:rsidRDefault="006F1FCA" w:rsidP="006F1FCA">
      <w:pPr>
        <w:autoSpaceDE w:val="0"/>
        <w:autoSpaceDN w:val="0"/>
        <w:adjustRightInd w:val="0"/>
        <w:spacing w:after="0" w:line="300" w:lineRule="exact"/>
        <w:jc w:val="both"/>
        <w:rPr>
          <w:rFonts w:ascii="Arial" w:hAnsi="Arial" w:cs="Arial"/>
          <w:color w:val="9BBB59" w:themeColor="accent3"/>
          <w:szCs w:val="18"/>
          <w:lang w:val="en-US"/>
        </w:rPr>
      </w:pPr>
    </w:p>
    <w:p w14:paraId="0F03EFFB" w14:textId="77777777" w:rsidR="006F1FCA" w:rsidRPr="00BE1B7F" w:rsidRDefault="006F1FCA" w:rsidP="006F1FCA">
      <w:pPr>
        <w:spacing w:line="300" w:lineRule="exact"/>
        <w:jc w:val="both"/>
        <w:rPr>
          <w:rFonts w:ascii="Arial" w:hAnsi="Arial" w:cs="Arial"/>
          <w:b/>
          <w:color w:val="9BBB59" w:themeColor="accent3"/>
          <w:sz w:val="20"/>
          <w:szCs w:val="20"/>
          <w:lang w:val="en-US"/>
        </w:rPr>
      </w:pPr>
      <w:r w:rsidRPr="00BE1B7F">
        <w:rPr>
          <w:rFonts w:ascii="Arial" w:hAnsi="Arial" w:cs="Arial"/>
          <w:b/>
          <w:color w:val="9BBB59" w:themeColor="accent3"/>
          <w:sz w:val="20"/>
          <w:szCs w:val="20"/>
          <w:lang w:val="en-US"/>
        </w:rPr>
        <w:t>For more information, please contact:</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3"/>
      </w:tblGrid>
      <w:tr w:rsidR="006F1FCA" w:rsidRPr="000D18BB" w14:paraId="747285AC" w14:textId="77777777" w:rsidTr="000604E1">
        <w:tc>
          <w:tcPr>
            <w:tcW w:w="4673" w:type="dxa"/>
          </w:tcPr>
          <w:p w14:paraId="251A393E" w14:textId="77777777" w:rsidR="006F1FCA" w:rsidRPr="00BE1B7F" w:rsidRDefault="006F1FCA" w:rsidP="000604E1">
            <w:pPr>
              <w:spacing w:after="0"/>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Christina A. Becker</w:t>
            </w:r>
          </w:p>
          <w:p w14:paraId="7A12B6D1" w14:textId="77777777" w:rsidR="006F1FCA" w:rsidRPr="00BE1B7F" w:rsidRDefault="006F1FCA" w:rsidP="000604E1">
            <w:pPr>
              <w:spacing w:after="0"/>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Head, Press and Public Relations</w:t>
            </w:r>
          </w:p>
          <w:p w14:paraId="3AFC7214" w14:textId="77777777" w:rsidR="006F1FCA" w:rsidRPr="00BE1B7F" w:rsidRDefault="006F1FCA" w:rsidP="000604E1">
            <w:pPr>
              <w:spacing w:after="0"/>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German Diabetes Center (DDZ)</w:t>
            </w:r>
          </w:p>
          <w:p w14:paraId="01B13060" w14:textId="77777777" w:rsidR="006F1FCA" w:rsidRPr="00BE1B7F" w:rsidRDefault="006F1FCA" w:rsidP="000604E1">
            <w:pPr>
              <w:spacing w:after="0"/>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Leibniz Center for Diabetes Research</w:t>
            </w:r>
          </w:p>
          <w:p w14:paraId="059994D1" w14:textId="77777777" w:rsidR="006F1FCA" w:rsidRPr="00BE1B7F" w:rsidRDefault="006F1FCA" w:rsidP="000604E1">
            <w:pPr>
              <w:spacing w:after="0"/>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at Heinrich Heine University Düsseldorf</w:t>
            </w:r>
          </w:p>
          <w:p w14:paraId="6FEEC368" w14:textId="77777777" w:rsidR="006F1FCA" w:rsidRPr="00BE1B7F" w:rsidRDefault="006F1FCA" w:rsidP="000604E1">
            <w:pPr>
              <w:spacing w:after="0"/>
              <w:jc w:val="both"/>
              <w:rPr>
                <w:rFonts w:ascii="Arial" w:hAnsi="Arial" w:cs="Arial"/>
                <w:color w:val="9BBB59" w:themeColor="accent3"/>
                <w:sz w:val="20"/>
                <w:szCs w:val="20"/>
                <w:lang w:val="en-US"/>
              </w:rPr>
            </w:pPr>
            <w:r w:rsidRPr="00BE1B7F">
              <w:rPr>
                <w:rFonts w:ascii="Arial" w:hAnsi="Arial" w:cs="Arial"/>
                <w:color w:val="9BBB59" w:themeColor="accent3"/>
                <w:sz w:val="20"/>
                <w:szCs w:val="20"/>
                <w:lang w:val="en-US"/>
              </w:rPr>
              <w:t>Phone: +49(0)211-3382-450</w:t>
            </w:r>
          </w:p>
          <w:p w14:paraId="35CB676E" w14:textId="77777777" w:rsidR="006F1FCA" w:rsidRPr="00BE1B7F" w:rsidRDefault="006F1FCA" w:rsidP="000604E1">
            <w:pPr>
              <w:spacing w:after="0"/>
              <w:rPr>
                <w:rStyle w:val="Hyperlink"/>
                <w:rFonts w:ascii="Arial" w:hAnsi="Arial" w:cs="Arial"/>
                <w:sz w:val="20"/>
                <w:szCs w:val="20"/>
                <w:lang w:val="en-US"/>
              </w:rPr>
            </w:pPr>
            <w:r w:rsidRPr="00BE1B7F">
              <w:rPr>
                <w:rFonts w:ascii="Arial" w:hAnsi="Arial" w:cs="Arial"/>
                <w:color w:val="9BBB59" w:themeColor="accent3"/>
                <w:sz w:val="20"/>
                <w:szCs w:val="20"/>
                <w:lang w:val="en-US"/>
              </w:rPr>
              <w:t>email:</w:t>
            </w:r>
            <w:r w:rsidRPr="00BE1B7F">
              <w:rPr>
                <w:rFonts w:ascii="Arial" w:hAnsi="Arial" w:cs="Arial"/>
                <w:sz w:val="20"/>
                <w:szCs w:val="20"/>
                <w:lang w:val="en-US"/>
              </w:rPr>
              <w:t xml:space="preserve"> </w:t>
            </w:r>
            <w:hyperlink r:id="rId9" w:history="1">
              <w:r w:rsidRPr="00BE1B7F">
                <w:rPr>
                  <w:rStyle w:val="Hyperlink"/>
                  <w:rFonts w:ascii="Arial" w:hAnsi="Arial" w:cs="Arial"/>
                  <w:sz w:val="20"/>
                  <w:szCs w:val="20"/>
                  <w:lang w:val="en-US"/>
                </w:rPr>
                <w:t>Christina.Becker@ddz.uni-duesseldorf.de</w:t>
              </w:r>
            </w:hyperlink>
          </w:p>
          <w:p w14:paraId="574BBEDA" w14:textId="77777777" w:rsidR="006F1FCA" w:rsidRPr="00BE1B7F" w:rsidRDefault="006F1FCA" w:rsidP="000604E1">
            <w:pPr>
              <w:spacing w:after="0"/>
              <w:jc w:val="both"/>
              <w:rPr>
                <w:rFonts w:ascii="Arial" w:hAnsi="Arial" w:cs="Arial"/>
                <w:sz w:val="20"/>
                <w:szCs w:val="20"/>
                <w:lang w:val="en-US"/>
              </w:rPr>
            </w:pPr>
          </w:p>
        </w:tc>
        <w:tc>
          <w:tcPr>
            <w:tcW w:w="4683" w:type="dxa"/>
          </w:tcPr>
          <w:p w14:paraId="0FE58D83" w14:textId="77777777" w:rsidR="006F1FCA" w:rsidRPr="00BE1B7F" w:rsidRDefault="006F1FCA" w:rsidP="000604E1">
            <w:pPr>
              <w:spacing w:after="0"/>
              <w:rPr>
                <w:rFonts w:ascii="Arial" w:hAnsi="Arial" w:cs="Arial"/>
                <w:sz w:val="20"/>
                <w:szCs w:val="20"/>
                <w:lang w:val="en-US"/>
              </w:rPr>
            </w:pPr>
          </w:p>
        </w:tc>
      </w:tr>
    </w:tbl>
    <w:p w14:paraId="687F0254" w14:textId="77777777" w:rsidR="006F1FCA" w:rsidRPr="000D18BB" w:rsidRDefault="006F1FCA" w:rsidP="006F1FCA">
      <w:pPr>
        <w:jc w:val="both"/>
        <w:rPr>
          <w:rFonts w:ascii="Arial" w:hAnsi="Arial" w:cs="Arial"/>
          <w:b/>
          <w:color w:val="0000FF"/>
          <w:sz w:val="20"/>
          <w:szCs w:val="20"/>
          <w:u w:val="single"/>
          <w:lang w:val="en-US"/>
        </w:rPr>
      </w:pPr>
    </w:p>
    <w:p w14:paraId="24979580" w14:textId="77777777" w:rsidR="007122A8" w:rsidRPr="000D18BB" w:rsidRDefault="007122A8" w:rsidP="00A77DA7">
      <w:pPr>
        <w:spacing w:after="0"/>
        <w:jc w:val="both"/>
        <w:rPr>
          <w:rFonts w:ascii="Arial" w:hAnsi="Arial" w:cs="Arial"/>
          <w:b/>
          <w:color w:val="0000FF"/>
          <w:sz w:val="20"/>
          <w:szCs w:val="20"/>
          <w:u w:val="single"/>
          <w:lang w:val="en-US"/>
        </w:rPr>
      </w:pPr>
    </w:p>
    <w:sectPr w:rsidR="007122A8" w:rsidRPr="000D18BB" w:rsidSect="00764096">
      <w:headerReference w:type="default" r:id="rId10"/>
      <w:footerReference w:type="defaul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2D51C" w14:textId="77777777" w:rsidR="003A37AB" w:rsidRDefault="003A37AB" w:rsidP="00B25A78">
      <w:pPr>
        <w:spacing w:after="0"/>
      </w:pPr>
      <w:r>
        <w:separator/>
      </w:r>
    </w:p>
  </w:endnote>
  <w:endnote w:type="continuationSeparator" w:id="0">
    <w:p w14:paraId="71F9053E" w14:textId="77777777" w:rsidR="003A37AB" w:rsidRDefault="003A37AB"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156352" w:rsidRDefault="00156352">
    <w:pPr>
      <w:pStyle w:val="Fuzeile"/>
      <w:jc w:val="right"/>
    </w:pPr>
    <w:r>
      <w:fldChar w:fldCharType="begin"/>
    </w:r>
    <w:r>
      <w:instrText>PAGE   \* MERGEFORMAT</w:instrText>
    </w:r>
    <w:r>
      <w:fldChar w:fldCharType="separate"/>
    </w:r>
    <w:r w:rsidR="000D18BB">
      <w:rPr>
        <w:noProof/>
      </w:rPr>
      <w:t>1</w:t>
    </w:r>
    <w:r>
      <w:fldChar w:fldCharType="end"/>
    </w:r>
  </w:p>
  <w:p w14:paraId="37A59A7F"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4FABB" w14:textId="77777777" w:rsidR="003A37AB" w:rsidRDefault="003A37AB" w:rsidP="00B25A78">
      <w:pPr>
        <w:spacing w:after="0"/>
      </w:pPr>
      <w:r>
        <w:separator/>
      </w:r>
    </w:p>
  </w:footnote>
  <w:footnote w:type="continuationSeparator" w:id="0">
    <w:p w14:paraId="165695C8" w14:textId="77777777" w:rsidR="003A37AB" w:rsidRDefault="003A37AB"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B6F342B"/>
    <w:multiLevelType w:val="hybridMultilevel"/>
    <w:tmpl w:val="C478B6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182D"/>
    <w:rsid w:val="00002C8D"/>
    <w:rsid w:val="00010376"/>
    <w:rsid w:val="000115CE"/>
    <w:rsid w:val="00015C07"/>
    <w:rsid w:val="00016B4C"/>
    <w:rsid w:val="000229C8"/>
    <w:rsid w:val="00023C37"/>
    <w:rsid w:val="00031070"/>
    <w:rsid w:val="0003292C"/>
    <w:rsid w:val="00033641"/>
    <w:rsid w:val="00051061"/>
    <w:rsid w:val="00056361"/>
    <w:rsid w:val="000672F7"/>
    <w:rsid w:val="000770AF"/>
    <w:rsid w:val="0008302F"/>
    <w:rsid w:val="00085012"/>
    <w:rsid w:val="000851E7"/>
    <w:rsid w:val="00085595"/>
    <w:rsid w:val="00092C99"/>
    <w:rsid w:val="00097166"/>
    <w:rsid w:val="000976D8"/>
    <w:rsid w:val="000A00AF"/>
    <w:rsid w:val="000A5F88"/>
    <w:rsid w:val="000B7031"/>
    <w:rsid w:val="000B7605"/>
    <w:rsid w:val="000B78DE"/>
    <w:rsid w:val="000B7A46"/>
    <w:rsid w:val="000C0633"/>
    <w:rsid w:val="000C2578"/>
    <w:rsid w:val="000C39C4"/>
    <w:rsid w:val="000C43CC"/>
    <w:rsid w:val="000C7BEE"/>
    <w:rsid w:val="000D18BB"/>
    <w:rsid w:val="000D1D36"/>
    <w:rsid w:val="000D54A9"/>
    <w:rsid w:val="000D6245"/>
    <w:rsid w:val="000D64E5"/>
    <w:rsid w:val="000D7534"/>
    <w:rsid w:val="000E6E02"/>
    <w:rsid w:val="000F0CBD"/>
    <w:rsid w:val="000F6E8E"/>
    <w:rsid w:val="001064DA"/>
    <w:rsid w:val="001077DF"/>
    <w:rsid w:val="00112FD3"/>
    <w:rsid w:val="00114AF8"/>
    <w:rsid w:val="001171E1"/>
    <w:rsid w:val="00140E52"/>
    <w:rsid w:val="00141A8F"/>
    <w:rsid w:val="001435D8"/>
    <w:rsid w:val="00144386"/>
    <w:rsid w:val="001455E1"/>
    <w:rsid w:val="00145645"/>
    <w:rsid w:val="0014589A"/>
    <w:rsid w:val="00151838"/>
    <w:rsid w:val="00154FB9"/>
    <w:rsid w:val="00156352"/>
    <w:rsid w:val="00160477"/>
    <w:rsid w:val="00164890"/>
    <w:rsid w:val="00167D14"/>
    <w:rsid w:val="00177AAF"/>
    <w:rsid w:val="001821B6"/>
    <w:rsid w:val="0018386B"/>
    <w:rsid w:val="00183928"/>
    <w:rsid w:val="00184C1A"/>
    <w:rsid w:val="00185DA5"/>
    <w:rsid w:val="001873D3"/>
    <w:rsid w:val="00190155"/>
    <w:rsid w:val="001906D3"/>
    <w:rsid w:val="00190B60"/>
    <w:rsid w:val="00193346"/>
    <w:rsid w:val="00193D3F"/>
    <w:rsid w:val="001A0175"/>
    <w:rsid w:val="001B2ED8"/>
    <w:rsid w:val="001B5BFA"/>
    <w:rsid w:val="001C4FFA"/>
    <w:rsid w:val="001D5F9E"/>
    <w:rsid w:val="001E5BAB"/>
    <w:rsid w:val="001F2956"/>
    <w:rsid w:val="001F48F5"/>
    <w:rsid w:val="00200A93"/>
    <w:rsid w:val="00200F2F"/>
    <w:rsid w:val="00203EBF"/>
    <w:rsid w:val="00205EED"/>
    <w:rsid w:val="00210634"/>
    <w:rsid w:val="00210B08"/>
    <w:rsid w:val="00212248"/>
    <w:rsid w:val="002159A0"/>
    <w:rsid w:val="0022164D"/>
    <w:rsid w:val="00222166"/>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905D3"/>
    <w:rsid w:val="002907AF"/>
    <w:rsid w:val="002A1BA0"/>
    <w:rsid w:val="002A4FB3"/>
    <w:rsid w:val="002A6F63"/>
    <w:rsid w:val="002B116F"/>
    <w:rsid w:val="002B1A5F"/>
    <w:rsid w:val="002B40C2"/>
    <w:rsid w:val="002C1831"/>
    <w:rsid w:val="002C3DE9"/>
    <w:rsid w:val="002C555E"/>
    <w:rsid w:val="002C5643"/>
    <w:rsid w:val="002D445D"/>
    <w:rsid w:val="002E14BE"/>
    <w:rsid w:val="002E1EF8"/>
    <w:rsid w:val="002E736E"/>
    <w:rsid w:val="00317DAA"/>
    <w:rsid w:val="00321630"/>
    <w:rsid w:val="0032775F"/>
    <w:rsid w:val="00327A0C"/>
    <w:rsid w:val="00330A95"/>
    <w:rsid w:val="00331C1D"/>
    <w:rsid w:val="00337F7B"/>
    <w:rsid w:val="003465F0"/>
    <w:rsid w:val="00347DC8"/>
    <w:rsid w:val="00351301"/>
    <w:rsid w:val="00363A39"/>
    <w:rsid w:val="00363ADC"/>
    <w:rsid w:val="0037515F"/>
    <w:rsid w:val="0037524E"/>
    <w:rsid w:val="00383C76"/>
    <w:rsid w:val="0038535A"/>
    <w:rsid w:val="00390B17"/>
    <w:rsid w:val="00393F71"/>
    <w:rsid w:val="003A37AB"/>
    <w:rsid w:val="003B477E"/>
    <w:rsid w:val="003B7C19"/>
    <w:rsid w:val="003C0C6E"/>
    <w:rsid w:val="003C1DFB"/>
    <w:rsid w:val="003C21B2"/>
    <w:rsid w:val="003C42F4"/>
    <w:rsid w:val="003C47FC"/>
    <w:rsid w:val="003C6295"/>
    <w:rsid w:val="003D0400"/>
    <w:rsid w:val="003D311C"/>
    <w:rsid w:val="003E00AF"/>
    <w:rsid w:val="003E134C"/>
    <w:rsid w:val="003E1C90"/>
    <w:rsid w:val="003F2FCE"/>
    <w:rsid w:val="003F30F1"/>
    <w:rsid w:val="003F3B57"/>
    <w:rsid w:val="003F5C04"/>
    <w:rsid w:val="004064A0"/>
    <w:rsid w:val="004104C0"/>
    <w:rsid w:val="00410EE5"/>
    <w:rsid w:val="00411A05"/>
    <w:rsid w:val="00413A06"/>
    <w:rsid w:val="004335D0"/>
    <w:rsid w:val="004338AF"/>
    <w:rsid w:val="004350A1"/>
    <w:rsid w:val="00440408"/>
    <w:rsid w:val="004463D5"/>
    <w:rsid w:val="004472FA"/>
    <w:rsid w:val="00447E8A"/>
    <w:rsid w:val="0045012A"/>
    <w:rsid w:val="004567A8"/>
    <w:rsid w:val="00460A68"/>
    <w:rsid w:val="00465EFD"/>
    <w:rsid w:val="00472015"/>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1DB8"/>
    <w:rsid w:val="004E3753"/>
    <w:rsid w:val="004E4BE6"/>
    <w:rsid w:val="004F0240"/>
    <w:rsid w:val="004F6195"/>
    <w:rsid w:val="004F75E7"/>
    <w:rsid w:val="005051A9"/>
    <w:rsid w:val="00506C58"/>
    <w:rsid w:val="00511BFF"/>
    <w:rsid w:val="00513A41"/>
    <w:rsid w:val="005204DB"/>
    <w:rsid w:val="0052312A"/>
    <w:rsid w:val="0052368E"/>
    <w:rsid w:val="00523EE6"/>
    <w:rsid w:val="005321E8"/>
    <w:rsid w:val="00533387"/>
    <w:rsid w:val="00536FB3"/>
    <w:rsid w:val="00537B88"/>
    <w:rsid w:val="00540CA8"/>
    <w:rsid w:val="00542E7F"/>
    <w:rsid w:val="005468D5"/>
    <w:rsid w:val="00553714"/>
    <w:rsid w:val="00560C0D"/>
    <w:rsid w:val="0056303E"/>
    <w:rsid w:val="0056649B"/>
    <w:rsid w:val="00570103"/>
    <w:rsid w:val="00572194"/>
    <w:rsid w:val="00573A27"/>
    <w:rsid w:val="005804DB"/>
    <w:rsid w:val="005815BC"/>
    <w:rsid w:val="005857F1"/>
    <w:rsid w:val="0059211D"/>
    <w:rsid w:val="005A2751"/>
    <w:rsid w:val="005A471C"/>
    <w:rsid w:val="005A5FA7"/>
    <w:rsid w:val="005B02CC"/>
    <w:rsid w:val="005B0D3D"/>
    <w:rsid w:val="005B2985"/>
    <w:rsid w:val="005B3192"/>
    <w:rsid w:val="005B4619"/>
    <w:rsid w:val="005B52F5"/>
    <w:rsid w:val="005B7A74"/>
    <w:rsid w:val="005C1A57"/>
    <w:rsid w:val="005C2796"/>
    <w:rsid w:val="005C2A49"/>
    <w:rsid w:val="005C43FA"/>
    <w:rsid w:val="005C7221"/>
    <w:rsid w:val="005C7EBC"/>
    <w:rsid w:val="005D4066"/>
    <w:rsid w:val="005D75B7"/>
    <w:rsid w:val="005E3D7D"/>
    <w:rsid w:val="005F2F19"/>
    <w:rsid w:val="005F3880"/>
    <w:rsid w:val="005F61A8"/>
    <w:rsid w:val="00604CCA"/>
    <w:rsid w:val="006109B2"/>
    <w:rsid w:val="00615668"/>
    <w:rsid w:val="006218F9"/>
    <w:rsid w:val="00634B66"/>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816B3"/>
    <w:rsid w:val="00682294"/>
    <w:rsid w:val="00685BB1"/>
    <w:rsid w:val="00685E34"/>
    <w:rsid w:val="00690E82"/>
    <w:rsid w:val="0069391D"/>
    <w:rsid w:val="00694886"/>
    <w:rsid w:val="00696A44"/>
    <w:rsid w:val="006A2F94"/>
    <w:rsid w:val="006B59C6"/>
    <w:rsid w:val="006B6856"/>
    <w:rsid w:val="006B7858"/>
    <w:rsid w:val="006B79BF"/>
    <w:rsid w:val="006D01A5"/>
    <w:rsid w:val="006D158C"/>
    <w:rsid w:val="006D1B02"/>
    <w:rsid w:val="006D730D"/>
    <w:rsid w:val="006E0D2E"/>
    <w:rsid w:val="006E6C39"/>
    <w:rsid w:val="006F1FCA"/>
    <w:rsid w:val="006F2DEC"/>
    <w:rsid w:val="006F5DAB"/>
    <w:rsid w:val="0070393C"/>
    <w:rsid w:val="007072C3"/>
    <w:rsid w:val="00711EEC"/>
    <w:rsid w:val="007122A8"/>
    <w:rsid w:val="00731102"/>
    <w:rsid w:val="00737781"/>
    <w:rsid w:val="00747956"/>
    <w:rsid w:val="00747EC3"/>
    <w:rsid w:val="007547D4"/>
    <w:rsid w:val="007561DA"/>
    <w:rsid w:val="00757ACA"/>
    <w:rsid w:val="0076267C"/>
    <w:rsid w:val="00764096"/>
    <w:rsid w:val="007652C2"/>
    <w:rsid w:val="007662AB"/>
    <w:rsid w:val="00782473"/>
    <w:rsid w:val="00784A4A"/>
    <w:rsid w:val="00790A29"/>
    <w:rsid w:val="00792507"/>
    <w:rsid w:val="00797CF0"/>
    <w:rsid w:val="007A0D5D"/>
    <w:rsid w:val="007A37EC"/>
    <w:rsid w:val="007B559F"/>
    <w:rsid w:val="007B7B94"/>
    <w:rsid w:val="007D7894"/>
    <w:rsid w:val="007D7918"/>
    <w:rsid w:val="007E1945"/>
    <w:rsid w:val="007E4399"/>
    <w:rsid w:val="007E5418"/>
    <w:rsid w:val="007F24AA"/>
    <w:rsid w:val="007F3AC5"/>
    <w:rsid w:val="007F6DD7"/>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70A0"/>
    <w:rsid w:val="00862C21"/>
    <w:rsid w:val="00865913"/>
    <w:rsid w:val="00870DA3"/>
    <w:rsid w:val="00873377"/>
    <w:rsid w:val="00882BDE"/>
    <w:rsid w:val="008849EF"/>
    <w:rsid w:val="00890741"/>
    <w:rsid w:val="008932F7"/>
    <w:rsid w:val="00896CF6"/>
    <w:rsid w:val="008A00AD"/>
    <w:rsid w:val="008A13D7"/>
    <w:rsid w:val="008B0304"/>
    <w:rsid w:val="008B4203"/>
    <w:rsid w:val="008B589F"/>
    <w:rsid w:val="008B7001"/>
    <w:rsid w:val="008C1C91"/>
    <w:rsid w:val="008C6933"/>
    <w:rsid w:val="008D36BB"/>
    <w:rsid w:val="008D4993"/>
    <w:rsid w:val="008E18E5"/>
    <w:rsid w:val="008E3DF4"/>
    <w:rsid w:val="008E62F4"/>
    <w:rsid w:val="008E7E42"/>
    <w:rsid w:val="008F1101"/>
    <w:rsid w:val="008F60DD"/>
    <w:rsid w:val="009024A7"/>
    <w:rsid w:val="00902BBA"/>
    <w:rsid w:val="00903F1A"/>
    <w:rsid w:val="00906A16"/>
    <w:rsid w:val="00907595"/>
    <w:rsid w:val="009134AB"/>
    <w:rsid w:val="009140EB"/>
    <w:rsid w:val="00914A91"/>
    <w:rsid w:val="009166E2"/>
    <w:rsid w:val="00916A72"/>
    <w:rsid w:val="00921D82"/>
    <w:rsid w:val="009230D0"/>
    <w:rsid w:val="00923E4D"/>
    <w:rsid w:val="00936660"/>
    <w:rsid w:val="009419DC"/>
    <w:rsid w:val="00946C50"/>
    <w:rsid w:val="009504F7"/>
    <w:rsid w:val="00954848"/>
    <w:rsid w:val="009562ED"/>
    <w:rsid w:val="00961CA5"/>
    <w:rsid w:val="00962024"/>
    <w:rsid w:val="00967F13"/>
    <w:rsid w:val="00973C2C"/>
    <w:rsid w:val="009802D2"/>
    <w:rsid w:val="0098230E"/>
    <w:rsid w:val="009833C6"/>
    <w:rsid w:val="00983C86"/>
    <w:rsid w:val="00986EDA"/>
    <w:rsid w:val="00990E47"/>
    <w:rsid w:val="00992130"/>
    <w:rsid w:val="00997752"/>
    <w:rsid w:val="009A2452"/>
    <w:rsid w:val="009A31B8"/>
    <w:rsid w:val="009A425D"/>
    <w:rsid w:val="009A7270"/>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40BC3"/>
    <w:rsid w:val="00A42F91"/>
    <w:rsid w:val="00A50319"/>
    <w:rsid w:val="00A5529A"/>
    <w:rsid w:val="00A55381"/>
    <w:rsid w:val="00A567AC"/>
    <w:rsid w:val="00A60642"/>
    <w:rsid w:val="00A60DDF"/>
    <w:rsid w:val="00A63994"/>
    <w:rsid w:val="00A65CB5"/>
    <w:rsid w:val="00A7163F"/>
    <w:rsid w:val="00A71BDC"/>
    <w:rsid w:val="00A77DA7"/>
    <w:rsid w:val="00A8202E"/>
    <w:rsid w:val="00A9070D"/>
    <w:rsid w:val="00A91FF5"/>
    <w:rsid w:val="00A93403"/>
    <w:rsid w:val="00A963CC"/>
    <w:rsid w:val="00AA0466"/>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72BB"/>
    <w:rsid w:val="00B44017"/>
    <w:rsid w:val="00B525C2"/>
    <w:rsid w:val="00B5374E"/>
    <w:rsid w:val="00B53D78"/>
    <w:rsid w:val="00B60552"/>
    <w:rsid w:val="00B62CD4"/>
    <w:rsid w:val="00B66173"/>
    <w:rsid w:val="00B747B3"/>
    <w:rsid w:val="00B7763C"/>
    <w:rsid w:val="00B86009"/>
    <w:rsid w:val="00B87E66"/>
    <w:rsid w:val="00B94B1C"/>
    <w:rsid w:val="00BB68AC"/>
    <w:rsid w:val="00BB7D47"/>
    <w:rsid w:val="00BC549D"/>
    <w:rsid w:val="00BD2636"/>
    <w:rsid w:val="00BD5A4E"/>
    <w:rsid w:val="00BE2C4E"/>
    <w:rsid w:val="00BE2F4A"/>
    <w:rsid w:val="00BE5F73"/>
    <w:rsid w:val="00BF5578"/>
    <w:rsid w:val="00C039D6"/>
    <w:rsid w:val="00C03D2E"/>
    <w:rsid w:val="00C136AB"/>
    <w:rsid w:val="00C13B4C"/>
    <w:rsid w:val="00C217B3"/>
    <w:rsid w:val="00C25F00"/>
    <w:rsid w:val="00C34EEA"/>
    <w:rsid w:val="00C37EC4"/>
    <w:rsid w:val="00C469FC"/>
    <w:rsid w:val="00C47C95"/>
    <w:rsid w:val="00C56393"/>
    <w:rsid w:val="00C60A1B"/>
    <w:rsid w:val="00C6472F"/>
    <w:rsid w:val="00C651AF"/>
    <w:rsid w:val="00C6542C"/>
    <w:rsid w:val="00C672E5"/>
    <w:rsid w:val="00C77CCA"/>
    <w:rsid w:val="00C814B0"/>
    <w:rsid w:val="00C81B72"/>
    <w:rsid w:val="00C82346"/>
    <w:rsid w:val="00C83346"/>
    <w:rsid w:val="00C86D29"/>
    <w:rsid w:val="00C952A9"/>
    <w:rsid w:val="00CA4E0A"/>
    <w:rsid w:val="00CB45F2"/>
    <w:rsid w:val="00CB5146"/>
    <w:rsid w:val="00CB523C"/>
    <w:rsid w:val="00CB5627"/>
    <w:rsid w:val="00CB5D8E"/>
    <w:rsid w:val="00CB601B"/>
    <w:rsid w:val="00CB62BA"/>
    <w:rsid w:val="00CC12B5"/>
    <w:rsid w:val="00CC2BC8"/>
    <w:rsid w:val="00CC5124"/>
    <w:rsid w:val="00CD1035"/>
    <w:rsid w:val="00CD652E"/>
    <w:rsid w:val="00CF42F3"/>
    <w:rsid w:val="00CF5309"/>
    <w:rsid w:val="00CF5FE9"/>
    <w:rsid w:val="00D049C7"/>
    <w:rsid w:val="00D07198"/>
    <w:rsid w:val="00D31225"/>
    <w:rsid w:val="00D3582D"/>
    <w:rsid w:val="00D440D5"/>
    <w:rsid w:val="00D441B8"/>
    <w:rsid w:val="00D459DA"/>
    <w:rsid w:val="00D52781"/>
    <w:rsid w:val="00D545B8"/>
    <w:rsid w:val="00D54D86"/>
    <w:rsid w:val="00D55012"/>
    <w:rsid w:val="00D56F66"/>
    <w:rsid w:val="00D6146E"/>
    <w:rsid w:val="00D61B5F"/>
    <w:rsid w:val="00D63B20"/>
    <w:rsid w:val="00D7565D"/>
    <w:rsid w:val="00D75F5C"/>
    <w:rsid w:val="00D80788"/>
    <w:rsid w:val="00D81638"/>
    <w:rsid w:val="00D91F95"/>
    <w:rsid w:val="00D94E74"/>
    <w:rsid w:val="00D96B4C"/>
    <w:rsid w:val="00DA6AA6"/>
    <w:rsid w:val="00DB13ED"/>
    <w:rsid w:val="00DB621B"/>
    <w:rsid w:val="00DC45EE"/>
    <w:rsid w:val="00DC46CB"/>
    <w:rsid w:val="00DC5764"/>
    <w:rsid w:val="00DC5950"/>
    <w:rsid w:val="00DC6A96"/>
    <w:rsid w:val="00DC7C48"/>
    <w:rsid w:val="00DD65FB"/>
    <w:rsid w:val="00DE054E"/>
    <w:rsid w:val="00DE1D43"/>
    <w:rsid w:val="00DE295D"/>
    <w:rsid w:val="00DE306D"/>
    <w:rsid w:val="00DE39E4"/>
    <w:rsid w:val="00DF08E5"/>
    <w:rsid w:val="00E04652"/>
    <w:rsid w:val="00E04FF9"/>
    <w:rsid w:val="00E07507"/>
    <w:rsid w:val="00E10845"/>
    <w:rsid w:val="00E13738"/>
    <w:rsid w:val="00E139F8"/>
    <w:rsid w:val="00E13EFA"/>
    <w:rsid w:val="00E143E7"/>
    <w:rsid w:val="00E24EC7"/>
    <w:rsid w:val="00E319B4"/>
    <w:rsid w:val="00E32165"/>
    <w:rsid w:val="00E40846"/>
    <w:rsid w:val="00E4659B"/>
    <w:rsid w:val="00E51DBA"/>
    <w:rsid w:val="00E51FE3"/>
    <w:rsid w:val="00E537F8"/>
    <w:rsid w:val="00E6557B"/>
    <w:rsid w:val="00E77192"/>
    <w:rsid w:val="00E8156A"/>
    <w:rsid w:val="00E84A6C"/>
    <w:rsid w:val="00E860B0"/>
    <w:rsid w:val="00E8611E"/>
    <w:rsid w:val="00E862C5"/>
    <w:rsid w:val="00E915EB"/>
    <w:rsid w:val="00E91BC1"/>
    <w:rsid w:val="00EA0FF6"/>
    <w:rsid w:val="00EA333C"/>
    <w:rsid w:val="00EB7A27"/>
    <w:rsid w:val="00EC051E"/>
    <w:rsid w:val="00EC1BBF"/>
    <w:rsid w:val="00EC4B03"/>
    <w:rsid w:val="00EC6D1F"/>
    <w:rsid w:val="00EE46F7"/>
    <w:rsid w:val="00EE533F"/>
    <w:rsid w:val="00EF10F3"/>
    <w:rsid w:val="00EF2CB3"/>
    <w:rsid w:val="00EF692F"/>
    <w:rsid w:val="00EF7E23"/>
    <w:rsid w:val="00F05AA9"/>
    <w:rsid w:val="00F1169D"/>
    <w:rsid w:val="00F17E22"/>
    <w:rsid w:val="00F21F83"/>
    <w:rsid w:val="00F23CC2"/>
    <w:rsid w:val="00F33955"/>
    <w:rsid w:val="00F33B82"/>
    <w:rsid w:val="00F34878"/>
    <w:rsid w:val="00F4786D"/>
    <w:rsid w:val="00F50C81"/>
    <w:rsid w:val="00F6283A"/>
    <w:rsid w:val="00F64764"/>
    <w:rsid w:val="00F651EC"/>
    <w:rsid w:val="00F73679"/>
    <w:rsid w:val="00F75858"/>
    <w:rsid w:val="00F75A37"/>
    <w:rsid w:val="00F80A4A"/>
    <w:rsid w:val="00F80D43"/>
    <w:rsid w:val="00F86403"/>
    <w:rsid w:val="00F90541"/>
    <w:rsid w:val="00F916F1"/>
    <w:rsid w:val="00F937D5"/>
    <w:rsid w:val="00F96318"/>
    <w:rsid w:val="00FA00EB"/>
    <w:rsid w:val="00FA2AAB"/>
    <w:rsid w:val="00FA4774"/>
    <w:rsid w:val="00FA6613"/>
    <w:rsid w:val="00FB2BAA"/>
    <w:rsid w:val="00FB4700"/>
    <w:rsid w:val="00FB497D"/>
    <w:rsid w:val="00FB4C30"/>
    <w:rsid w:val="00FC198E"/>
    <w:rsid w:val="00FC2D50"/>
    <w:rsid w:val="00FC6389"/>
    <w:rsid w:val="00FD2375"/>
    <w:rsid w:val="00FD4217"/>
    <w:rsid w:val="00FD69CF"/>
    <w:rsid w:val="00FE27F0"/>
    <w:rsid w:val="00FE45B6"/>
    <w:rsid w:val="00FF0616"/>
    <w:rsid w:val="00FF128B"/>
    <w:rsid w:val="00FF4B6A"/>
    <w:rsid w:val="00FF6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ina.Becker@ddz.uni-duesseldorf.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894E-5310-4C65-9112-7254D993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5518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6381</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2018-10-05T06:07:00Z</cp:lastPrinted>
  <dcterms:created xsi:type="dcterms:W3CDTF">2018-10-08T13:51:00Z</dcterms:created>
  <dcterms:modified xsi:type="dcterms:W3CDTF">2018-10-08T13:51:00Z</dcterms:modified>
</cp:coreProperties>
</file>