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w:t>
                            </w:r>
                            <w:r w:rsidR="00392318">
                              <w:t xml:space="preserve">March 15, </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w:t>
                      </w:r>
                      <w:r w:rsidR="00392318">
                        <w:t xml:space="preserve">March 15, </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3B3468" w:rsidRDefault="00FD7EF8" w:rsidP="00FD7EF8">
      <w:pPr>
        <w:ind w:right="-567"/>
        <w:jc w:val="both"/>
        <w:rPr>
          <w:b/>
          <w:bCs/>
          <w:sz w:val="36"/>
          <w:szCs w:val="36"/>
          <w:lang w:val="en-US"/>
        </w:rPr>
      </w:pPr>
      <w:r w:rsidRPr="003B3468">
        <w:rPr>
          <w:b/>
          <w:bCs/>
          <w:sz w:val="36"/>
          <w:szCs w:val="36"/>
          <w:lang w:val="en-US"/>
        </w:rPr>
        <w:t>Press</w:t>
      </w:r>
      <w:r w:rsidR="00392318" w:rsidRPr="003B3468">
        <w:rPr>
          <w:b/>
          <w:bCs/>
          <w:sz w:val="36"/>
          <w:szCs w:val="36"/>
          <w:lang w:val="en-US"/>
        </w:rPr>
        <w:t xml:space="preserve"> Release</w:t>
      </w:r>
    </w:p>
    <w:p w:rsidR="00AF6CA7" w:rsidRPr="003B3468" w:rsidRDefault="00AF6CA7" w:rsidP="00EE2183">
      <w:pPr>
        <w:ind w:left="-540" w:right="-567"/>
        <w:jc w:val="both"/>
        <w:rPr>
          <w:lang w:val="en-US"/>
        </w:rPr>
      </w:pPr>
    </w:p>
    <w:p w:rsidR="00690AC4" w:rsidRPr="00CF4ACD" w:rsidRDefault="00CF4ACD" w:rsidP="00690AC4">
      <w:pPr>
        <w:spacing w:line="360" w:lineRule="auto"/>
        <w:jc w:val="both"/>
        <w:rPr>
          <w:rFonts w:ascii="Arial" w:hAnsi="Arial" w:cs="Arial"/>
          <w:b/>
          <w:bCs/>
          <w:sz w:val="28"/>
          <w:szCs w:val="28"/>
          <w:shd w:val="clear" w:color="auto" w:fill="FFFFFF"/>
          <w:lang w:val="en-US"/>
        </w:rPr>
      </w:pPr>
      <w:bookmarkStart w:id="0" w:name="_GoBack"/>
      <w:r w:rsidRPr="00CF4ACD">
        <w:rPr>
          <w:rFonts w:ascii="Arial" w:hAnsi="Arial" w:cs="Arial"/>
          <w:b/>
          <w:bCs/>
          <w:sz w:val="28"/>
          <w:szCs w:val="28"/>
          <w:shd w:val="clear" w:color="auto" w:fill="FFFFFF"/>
          <w:lang w:val="en-US"/>
        </w:rPr>
        <w:t>Diabetes Pre</w:t>
      </w:r>
      <w:r w:rsidR="00690AC4" w:rsidRPr="00CF4ACD">
        <w:rPr>
          <w:rFonts w:ascii="Arial" w:hAnsi="Arial" w:cs="Arial"/>
          <w:b/>
          <w:bCs/>
          <w:sz w:val="28"/>
          <w:szCs w:val="28"/>
          <w:shd w:val="clear" w:color="auto" w:fill="FFFFFF"/>
          <w:lang w:val="en-US"/>
        </w:rPr>
        <w:t xml:space="preserve">vention </w:t>
      </w:r>
      <w:r w:rsidRPr="00CF4ACD">
        <w:rPr>
          <w:rFonts w:ascii="Arial" w:hAnsi="Arial" w:cs="Arial"/>
          <w:b/>
          <w:bCs/>
          <w:sz w:val="28"/>
          <w:szCs w:val="28"/>
          <w:shd w:val="clear" w:color="auto" w:fill="FFFFFF"/>
          <w:lang w:val="en-US"/>
        </w:rPr>
        <w:t>through Fun Exercise Activities</w:t>
      </w:r>
    </w:p>
    <w:bookmarkEnd w:id="0"/>
    <w:p w:rsidR="00690AC4" w:rsidRPr="00CF4ACD" w:rsidRDefault="00C50927" w:rsidP="00690AC4">
      <w:pPr>
        <w:spacing w:line="360" w:lineRule="auto"/>
        <w:jc w:val="both"/>
        <w:rPr>
          <w:rFonts w:ascii="Arial" w:hAnsi="Arial" w:cs="Arial"/>
          <w:b/>
          <w:bCs/>
          <w:shd w:val="clear" w:color="auto" w:fill="FFFFFF"/>
          <w:lang w:val="en-US"/>
        </w:rPr>
      </w:pPr>
      <w:r>
        <w:rPr>
          <w:rFonts w:ascii="Arial" w:hAnsi="Arial" w:cs="Arial"/>
          <w:b/>
          <w:bCs/>
          <w:shd w:val="clear" w:color="auto" w:fill="FFFFFF"/>
          <w:lang w:val="en-US"/>
        </w:rPr>
        <w:t>The</w:t>
      </w:r>
      <w:r w:rsidR="00690AC4" w:rsidRPr="00CF4ACD">
        <w:rPr>
          <w:rFonts w:ascii="Arial" w:hAnsi="Arial" w:cs="Arial"/>
          <w:b/>
          <w:bCs/>
          <w:shd w:val="clear" w:color="auto" w:fill="FFFFFF"/>
          <w:lang w:val="en-US"/>
        </w:rPr>
        <w:t xml:space="preserve"> Düsseldorf</w:t>
      </w:r>
      <w:r>
        <w:rPr>
          <w:rFonts w:ascii="Arial" w:hAnsi="Arial" w:cs="Arial"/>
          <w:b/>
          <w:bCs/>
          <w:shd w:val="clear" w:color="auto" w:fill="FFFFFF"/>
          <w:lang w:val="en-US"/>
        </w:rPr>
        <w:t xml:space="preserve"> Sports </w:t>
      </w:r>
      <w:r w:rsidR="00690AC4" w:rsidRPr="00CF4ACD">
        <w:rPr>
          <w:rFonts w:ascii="Arial" w:hAnsi="Arial" w:cs="Arial"/>
          <w:b/>
          <w:bCs/>
          <w:shd w:val="clear" w:color="auto" w:fill="FFFFFF"/>
          <w:lang w:val="en-US"/>
        </w:rPr>
        <w:t xml:space="preserve">Club 1899 </w:t>
      </w:r>
      <w:r>
        <w:rPr>
          <w:rFonts w:ascii="Arial" w:hAnsi="Arial" w:cs="Arial"/>
          <w:b/>
          <w:bCs/>
          <w:shd w:val="clear" w:color="auto" w:fill="FFFFFF"/>
          <w:lang w:val="en-US"/>
        </w:rPr>
        <w:t>invites the primary school children participating in the SMS i</w:t>
      </w:r>
      <w:r w:rsidR="00690AC4" w:rsidRPr="00CF4ACD">
        <w:rPr>
          <w:rFonts w:ascii="Arial" w:hAnsi="Arial" w:cs="Arial"/>
          <w:b/>
          <w:bCs/>
          <w:shd w:val="clear" w:color="auto" w:fill="FFFFFF"/>
          <w:lang w:val="en-US"/>
        </w:rPr>
        <w:t xml:space="preserve">nitiative </w:t>
      </w:r>
      <w:r>
        <w:rPr>
          <w:rFonts w:ascii="Arial" w:hAnsi="Arial" w:cs="Arial"/>
          <w:b/>
          <w:bCs/>
          <w:shd w:val="clear" w:color="auto" w:fill="FFFFFF"/>
          <w:lang w:val="en-US"/>
        </w:rPr>
        <w:t>to a taster hockey training session</w:t>
      </w:r>
      <w:r w:rsidR="00690AC4" w:rsidRPr="00CF4ACD">
        <w:rPr>
          <w:rFonts w:ascii="Arial" w:hAnsi="Arial" w:cs="Arial"/>
          <w:b/>
          <w:bCs/>
          <w:shd w:val="clear" w:color="auto" w:fill="FFFFFF"/>
          <w:lang w:val="en-US"/>
        </w:rPr>
        <w:t>.</w:t>
      </w:r>
    </w:p>
    <w:p w:rsidR="00690AC4" w:rsidRPr="00CF4ACD" w:rsidRDefault="00690AC4" w:rsidP="00690AC4">
      <w:pPr>
        <w:spacing w:line="360" w:lineRule="auto"/>
        <w:jc w:val="both"/>
        <w:rPr>
          <w:rFonts w:ascii="Arial" w:hAnsi="Arial" w:cs="Arial"/>
          <w:color w:val="000000"/>
          <w:lang w:val="en-US"/>
        </w:rPr>
      </w:pPr>
      <w:r w:rsidRPr="00CF4ACD">
        <w:rPr>
          <w:rFonts w:ascii="Arial" w:hAnsi="Arial" w:cs="Arial"/>
          <w:color w:val="000000"/>
          <w:lang w:val="en-US"/>
        </w:rPr>
        <w:t xml:space="preserve">(Düsseldorf, </w:t>
      </w:r>
      <w:r w:rsidR="001C3516" w:rsidRPr="00CF4ACD">
        <w:rPr>
          <w:rFonts w:ascii="Arial" w:hAnsi="Arial" w:cs="Arial"/>
          <w:color w:val="000000"/>
          <w:lang w:val="en-US"/>
        </w:rPr>
        <w:t xml:space="preserve">March 9, </w:t>
      </w:r>
      <w:r w:rsidRPr="00CF4ACD">
        <w:rPr>
          <w:rFonts w:ascii="Arial" w:hAnsi="Arial" w:cs="Arial"/>
          <w:color w:val="000000"/>
          <w:lang w:val="en-US"/>
        </w:rPr>
        <w:t xml:space="preserve">2018) </w:t>
      </w:r>
      <w:r w:rsidR="00C50927" w:rsidRPr="00C50927">
        <w:rPr>
          <w:rFonts w:ascii="Arial" w:hAnsi="Arial" w:cs="Arial"/>
          <w:color w:val="000000"/>
          <w:lang w:val="en-US"/>
        </w:rPr>
        <w:t>In addition to a balanced diet, regular exercise is very important for the healthy growth of children. That is why the "SMS. Be smart. Join in. Be fit</w:t>
      </w:r>
      <w:proofErr w:type="gramStart"/>
      <w:r w:rsidR="00C50927" w:rsidRPr="00C50927">
        <w:rPr>
          <w:rFonts w:ascii="Arial" w:hAnsi="Arial" w:cs="Arial"/>
          <w:color w:val="000000"/>
          <w:lang w:val="en-US"/>
        </w:rPr>
        <w:t>.</w:t>
      </w:r>
      <w:r w:rsidR="00C50927">
        <w:rPr>
          <w:rFonts w:ascii="Arial" w:hAnsi="Arial" w:cs="Arial"/>
          <w:color w:val="000000"/>
          <w:lang w:val="en-US"/>
        </w:rPr>
        <w:t>“</w:t>
      </w:r>
      <w:proofErr w:type="gramEnd"/>
      <w:r w:rsidR="00C50927">
        <w:rPr>
          <w:rFonts w:ascii="Arial" w:hAnsi="Arial" w:cs="Arial"/>
          <w:color w:val="000000"/>
          <w:lang w:val="en-US"/>
        </w:rPr>
        <w:t xml:space="preserve"> initiative, </w:t>
      </w:r>
      <w:r w:rsidR="00594A4B">
        <w:rPr>
          <w:rFonts w:ascii="Arial" w:hAnsi="Arial" w:cs="Arial"/>
          <w:color w:val="000000"/>
          <w:lang w:val="en-US"/>
        </w:rPr>
        <w:t>conducted</w:t>
      </w:r>
      <w:r w:rsidR="00C50927" w:rsidRPr="00C50927">
        <w:rPr>
          <w:rFonts w:ascii="Arial" w:hAnsi="Arial" w:cs="Arial"/>
          <w:color w:val="000000"/>
          <w:lang w:val="en-US"/>
        </w:rPr>
        <w:t xml:space="preserve"> together with numerous partners and sponsors, give</w:t>
      </w:r>
      <w:r w:rsidR="00C50927">
        <w:rPr>
          <w:rFonts w:ascii="Arial" w:hAnsi="Arial" w:cs="Arial"/>
          <w:color w:val="000000"/>
          <w:lang w:val="en-US"/>
        </w:rPr>
        <w:t>s</w:t>
      </w:r>
      <w:r w:rsidR="00C50927" w:rsidRPr="00C50927">
        <w:rPr>
          <w:rFonts w:ascii="Arial" w:hAnsi="Arial" w:cs="Arial"/>
          <w:color w:val="000000"/>
          <w:lang w:val="en-US"/>
        </w:rPr>
        <w:t xml:space="preserve"> the participating primary school pupils an insight into the diversity of the existing sports and exercise offers</w:t>
      </w:r>
      <w:r w:rsidRPr="00CF4ACD">
        <w:rPr>
          <w:rFonts w:ascii="Arial" w:hAnsi="Arial" w:cs="Arial"/>
          <w:color w:val="000000"/>
          <w:lang w:val="en-US"/>
        </w:rPr>
        <w:t xml:space="preserve">. </w:t>
      </w:r>
      <w:r w:rsidR="00C50927" w:rsidRPr="00C50927">
        <w:rPr>
          <w:rFonts w:ascii="Arial" w:hAnsi="Arial" w:cs="Arial"/>
          <w:color w:val="000000"/>
          <w:lang w:val="en-US"/>
        </w:rPr>
        <w:t xml:space="preserve">By visiting sports clubs and partners in the field of exercise, the children get to know new forms of exercise and have the opportunity to actively discover and try them out with all their senses. These authentic experiences help to arouse the enjoyment of regular physical activity and shape the behavior of elementary students in terms of </w:t>
      </w:r>
      <w:r w:rsidR="00C50927">
        <w:rPr>
          <w:rFonts w:ascii="Arial" w:hAnsi="Arial" w:cs="Arial"/>
          <w:color w:val="000000"/>
          <w:lang w:val="en-US"/>
        </w:rPr>
        <w:t xml:space="preserve">an </w:t>
      </w:r>
      <w:r w:rsidR="00C50927" w:rsidRPr="00C50927">
        <w:rPr>
          <w:rFonts w:ascii="Arial" w:hAnsi="Arial" w:cs="Arial"/>
          <w:color w:val="000000"/>
          <w:lang w:val="en-US"/>
        </w:rPr>
        <w:t>active and healthy lifestyle</w:t>
      </w:r>
      <w:r w:rsidR="00CD527F">
        <w:rPr>
          <w:rFonts w:ascii="Arial" w:hAnsi="Arial" w:cs="Arial"/>
          <w:color w:val="000000"/>
          <w:lang w:val="en-US"/>
        </w:rPr>
        <w:t>. As p</w:t>
      </w:r>
      <w:r w:rsidRPr="00CF4ACD">
        <w:rPr>
          <w:rFonts w:ascii="Arial" w:hAnsi="Arial" w:cs="Arial"/>
          <w:color w:val="000000"/>
          <w:lang w:val="en-US"/>
        </w:rPr>
        <w:t xml:space="preserve">artner </w:t>
      </w:r>
      <w:r w:rsidR="00CD527F">
        <w:rPr>
          <w:rFonts w:ascii="Arial" w:hAnsi="Arial" w:cs="Arial"/>
          <w:color w:val="000000"/>
          <w:lang w:val="en-US"/>
        </w:rPr>
        <w:t>of the SMS i</w:t>
      </w:r>
      <w:r w:rsidRPr="00CF4ACD">
        <w:rPr>
          <w:rFonts w:ascii="Arial" w:hAnsi="Arial" w:cs="Arial"/>
          <w:color w:val="000000"/>
          <w:lang w:val="en-US"/>
        </w:rPr>
        <w:t>nitiative</w:t>
      </w:r>
      <w:r w:rsidR="00CD527F">
        <w:rPr>
          <w:rFonts w:ascii="Arial" w:hAnsi="Arial" w:cs="Arial"/>
          <w:color w:val="000000"/>
          <w:lang w:val="en-US"/>
        </w:rPr>
        <w:t>,</w:t>
      </w:r>
      <w:r w:rsidRPr="00CF4ACD">
        <w:rPr>
          <w:rFonts w:ascii="Arial" w:hAnsi="Arial" w:cs="Arial"/>
          <w:color w:val="000000"/>
          <w:lang w:val="en-US"/>
        </w:rPr>
        <w:t xml:space="preserve"> </w:t>
      </w:r>
      <w:r w:rsidR="00CD527F">
        <w:rPr>
          <w:rFonts w:ascii="Arial" w:hAnsi="Arial" w:cs="Arial"/>
          <w:color w:val="000000"/>
          <w:lang w:val="en-US"/>
        </w:rPr>
        <w:t xml:space="preserve">the </w:t>
      </w:r>
      <w:r w:rsidRPr="00CF4ACD">
        <w:rPr>
          <w:rFonts w:ascii="Arial" w:hAnsi="Arial" w:cs="Arial"/>
          <w:color w:val="000000"/>
          <w:lang w:val="en-US"/>
        </w:rPr>
        <w:t>Düsseldorf</w:t>
      </w:r>
      <w:r w:rsidR="00CD527F">
        <w:rPr>
          <w:rFonts w:ascii="Arial" w:hAnsi="Arial" w:cs="Arial"/>
          <w:color w:val="000000"/>
          <w:lang w:val="en-US"/>
        </w:rPr>
        <w:t xml:space="preserve"> Sports </w:t>
      </w:r>
      <w:r w:rsidRPr="00CF4ACD">
        <w:rPr>
          <w:rFonts w:ascii="Arial" w:hAnsi="Arial" w:cs="Arial"/>
          <w:color w:val="000000"/>
          <w:lang w:val="en-US"/>
        </w:rPr>
        <w:t xml:space="preserve">Club 1899 </w:t>
      </w:r>
      <w:r w:rsidR="00CD527F">
        <w:rPr>
          <w:rFonts w:ascii="Arial" w:hAnsi="Arial" w:cs="Arial"/>
          <w:color w:val="000000"/>
          <w:lang w:val="en-US"/>
        </w:rPr>
        <w:t xml:space="preserve">has invited the children of the Paul Klee </w:t>
      </w:r>
      <w:r w:rsidRPr="00CF4ACD">
        <w:rPr>
          <w:rFonts w:ascii="Arial" w:hAnsi="Arial" w:cs="Arial"/>
          <w:color w:val="000000"/>
          <w:lang w:val="en-US"/>
        </w:rPr>
        <w:t>Sch</w:t>
      </w:r>
      <w:r w:rsidR="00CD527F">
        <w:rPr>
          <w:rFonts w:ascii="Arial" w:hAnsi="Arial" w:cs="Arial"/>
          <w:color w:val="000000"/>
          <w:lang w:val="en-US"/>
        </w:rPr>
        <w:t>ool</w:t>
      </w:r>
      <w:r w:rsidRPr="00CF4ACD">
        <w:rPr>
          <w:rFonts w:ascii="Arial" w:hAnsi="Arial" w:cs="Arial"/>
          <w:color w:val="000000"/>
          <w:lang w:val="en-US"/>
        </w:rPr>
        <w:t xml:space="preserve"> Düsseldorf </w:t>
      </w:r>
      <w:r w:rsidR="00CD527F">
        <w:rPr>
          <w:rFonts w:ascii="Arial" w:hAnsi="Arial" w:cs="Arial"/>
          <w:color w:val="000000"/>
          <w:lang w:val="en-US"/>
        </w:rPr>
        <w:t>to a hockey taster training</w:t>
      </w:r>
      <w:r w:rsidRPr="00CF4ACD">
        <w:rPr>
          <w:rFonts w:ascii="Arial" w:hAnsi="Arial" w:cs="Arial"/>
          <w:color w:val="000000"/>
          <w:lang w:val="en-US"/>
        </w:rPr>
        <w:t xml:space="preserve">. </w:t>
      </w:r>
      <w:r w:rsidR="00AA2C0D">
        <w:rPr>
          <w:rFonts w:ascii="Arial" w:hAnsi="Arial" w:cs="Arial"/>
          <w:color w:val="000000"/>
          <w:lang w:val="en-US"/>
        </w:rPr>
        <w:t>For years the DSC 99 has p</w:t>
      </w:r>
      <w:r w:rsidR="00594A4B">
        <w:rPr>
          <w:rFonts w:ascii="Arial" w:hAnsi="Arial" w:cs="Arial"/>
          <w:color w:val="000000"/>
          <w:lang w:val="en-US"/>
        </w:rPr>
        <w:t>l</w:t>
      </w:r>
      <w:r w:rsidR="00AA2C0D">
        <w:rPr>
          <w:rFonts w:ascii="Arial" w:hAnsi="Arial" w:cs="Arial"/>
          <w:color w:val="000000"/>
          <w:lang w:val="en-US"/>
        </w:rPr>
        <w:t>aced great emphasis on good youth work with qualified coaches</w:t>
      </w:r>
      <w:r w:rsidRPr="00CF4ACD">
        <w:rPr>
          <w:rFonts w:ascii="Arial" w:hAnsi="Arial" w:cs="Arial"/>
          <w:color w:val="000000"/>
          <w:lang w:val="en-US"/>
        </w:rPr>
        <w:t xml:space="preserve">. </w:t>
      </w:r>
      <w:r w:rsidR="00AA2C0D" w:rsidRPr="00AA2C0D">
        <w:rPr>
          <w:rFonts w:ascii="Arial" w:hAnsi="Arial" w:cs="Arial"/>
          <w:color w:val="000000"/>
          <w:lang w:val="en-US"/>
        </w:rPr>
        <w:t xml:space="preserve">Over 20 youth hockey teams are supervised and accompanied in the DSC 99 by the coaching team </w:t>
      </w:r>
      <w:r w:rsidR="00AA2C0D">
        <w:rPr>
          <w:rFonts w:ascii="Arial" w:hAnsi="Arial" w:cs="Arial"/>
          <w:color w:val="000000"/>
          <w:lang w:val="en-US"/>
        </w:rPr>
        <w:t>led by</w:t>
      </w:r>
      <w:r w:rsidR="00AA2C0D" w:rsidRPr="00AA2C0D">
        <w:rPr>
          <w:rFonts w:ascii="Arial" w:hAnsi="Arial" w:cs="Arial"/>
          <w:color w:val="000000"/>
          <w:lang w:val="en-US"/>
        </w:rPr>
        <w:t xml:space="preserve"> Gabi </w:t>
      </w:r>
      <w:proofErr w:type="spellStart"/>
      <w:r w:rsidR="00AA2C0D" w:rsidRPr="00AA2C0D">
        <w:rPr>
          <w:rFonts w:ascii="Arial" w:hAnsi="Arial" w:cs="Arial"/>
          <w:color w:val="000000"/>
          <w:lang w:val="en-US"/>
        </w:rPr>
        <w:t>Schöwe</w:t>
      </w:r>
      <w:proofErr w:type="spellEnd"/>
      <w:r w:rsidR="00AA2C0D" w:rsidRPr="00AA2C0D">
        <w:rPr>
          <w:rFonts w:ascii="Arial" w:hAnsi="Arial" w:cs="Arial"/>
          <w:color w:val="000000"/>
          <w:lang w:val="en-US"/>
        </w:rPr>
        <w:t>, certified sports teacher and silver medal</w:t>
      </w:r>
      <w:r w:rsidR="00594A4B">
        <w:rPr>
          <w:rFonts w:ascii="Arial" w:hAnsi="Arial" w:cs="Arial"/>
          <w:color w:val="000000"/>
          <w:lang w:val="en-US"/>
        </w:rPr>
        <w:t>ist</w:t>
      </w:r>
      <w:r w:rsidR="00AA2C0D" w:rsidRPr="00AA2C0D">
        <w:rPr>
          <w:rFonts w:ascii="Arial" w:hAnsi="Arial" w:cs="Arial"/>
          <w:color w:val="000000"/>
          <w:lang w:val="en-US"/>
        </w:rPr>
        <w:t xml:space="preserve"> in hockey at the 1984 Olympic Games.</w:t>
      </w:r>
      <w:r w:rsidRPr="00CF4ACD">
        <w:rPr>
          <w:rFonts w:ascii="Arial" w:hAnsi="Arial" w:cs="Arial"/>
          <w:color w:val="000000"/>
          <w:lang w:val="en-US"/>
        </w:rPr>
        <w:t xml:space="preserve"> </w:t>
      </w:r>
      <w:r w:rsidR="00AA2C0D" w:rsidRPr="00AA2C0D">
        <w:rPr>
          <w:rFonts w:ascii="Arial" w:hAnsi="Arial" w:cs="Arial"/>
          <w:color w:val="000000"/>
          <w:lang w:val="en-US"/>
        </w:rPr>
        <w:t>Hockey combines the components coordination, speed, agility and versatility and is therefore ideal for team sports.</w:t>
      </w:r>
      <w:r w:rsidRPr="00CF4ACD">
        <w:rPr>
          <w:rFonts w:ascii="Arial" w:hAnsi="Arial" w:cs="Arial"/>
          <w:color w:val="000000"/>
          <w:lang w:val="en-US"/>
        </w:rPr>
        <w:t xml:space="preserve"> </w:t>
      </w:r>
      <w:r w:rsidR="003944BD">
        <w:rPr>
          <w:rFonts w:ascii="Arial" w:hAnsi="Arial" w:cs="Arial"/>
          <w:color w:val="000000"/>
          <w:lang w:val="en-US"/>
        </w:rPr>
        <w:t>During the taster training, the children learn how to control the ball and pass a</w:t>
      </w:r>
      <w:r w:rsidR="0029192C">
        <w:rPr>
          <w:rFonts w:ascii="Arial" w:hAnsi="Arial" w:cs="Arial"/>
          <w:color w:val="000000"/>
          <w:lang w:val="en-US"/>
        </w:rPr>
        <w:t xml:space="preserve">nd receive </w:t>
      </w:r>
      <w:r w:rsidR="003944BD">
        <w:rPr>
          <w:rFonts w:ascii="Arial" w:hAnsi="Arial" w:cs="Arial"/>
          <w:color w:val="000000"/>
          <w:lang w:val="en-US"/>
        </w:rPr>
        <w:t>it</w:t>
      </w:r>
      <w:r w:rsidRPr="00CF4ACD">
        <w:rPr>
          <w:rFonts w:ascii="Arial" w:hAnsi="Arial" w:cs="Arial"/>
          <w:color w:val="000000"/>
          <w:lang w:val="en-US"/>
        </w:rPr>
        <w:t xml:space="preserve"> </w:t>
      </w:r>
      <w:r w:rsidR="003944BD">
        <w:rPr>
          <w:rFonts w:ascii="Arial" w:hAnsi="Arial" w:cs="Arial"/>
          <w:color w:val="000000"/>
          <w:lang w:val="en-US"/>
        </w:rPr>
        <w:t>with the hockey stick</w:t>
      </w:r>
      <w:r w:rsidR="0029192C">
        <w:rPr>
          <w:rFonts w:ascii="Arial" w:hAnsi="Arial" w:cs="Arial"/>
          <w:color w:val="000000"/>
          <w:lang w:val="en-US"/>
        </w:rPr>
        <w:t>.</w:t>
      </w:r>
      <w:r w:rsidR="003944BD" w:rsidRPr="003B3468">
        <w:rPr>
          <w:lang w:val="en-US"/>
        </w:rPr>
        <w:t xml:space="preserve"> </w:t>
      </w:r>
      <w:r w:rsidR="003944BD" w:rsidRPr="003944BD">
        <w:rPr>
          <w:rFonts w:ascii="Arial" w:hAnsi="Arial" w:cs="Arial"/>
          <w:color w:val="000000"/>
          <w:lang w:val="en-US"/>
        </w:rPr>
        <w:t xml:space="preserve">Through a combination of coordination and skill exercises, the students get a feeling for the ball, which they can </w:t>
      </w:r>
      <w:r w:rsidR="00594A4B">
        <w:rPr>
          <w:rFonts w:ascii="Arial" w:hAnsi="Arial" w:cs="Arial"/>
          <w:color w:val="000000"/>
          <w:lang w:val="en-US"/>
        </w:rPr>
        <w:t xml:space="preserve">then demonstrate </w:t>
      </w:r>
      <w:r w:rsidR="003944BD" w:rsidRPr="003944BD">
        <w:rPr>
          <w:rFonts w:ascii="Arial" w:hAnsi="Arial" w:cs="Arial"/>
          <w:color w:val="000000"/>
          <w:lang w:val="en-US"/>
        </w:rPr>
        <w:t>in the final goal-shooting training.</w:t>
      </w:r>
    </w:p>
    <w:p w:rsidR="00B72A07" w:rsidRDefault="00B72A07" w:rsidP="00392318">
      <w:pPr>
        <w:spacing w:line="360" w:lineRule="auto"/>
        <w:jc w:val="both"/>
        <w:rPr>
          <w:rFonts w:ascii="Arial" w:hAnsi="Arial" w:cs="Arial"/>
          <w:color w:val="000000"/>
          <w:lang w:val="en-US"/>
        </w:rPr>
      </w:pPr>
      <w:r>
        <w:rPr>
          <w:rFonts w:ascii="Arial" w:hAnsi="Arial" w:cs="Arial"/>
          <w:color w:val="000000"/>
          <w:lang w:val="en-US"/>
        </w:rPr>
        <w:t>“</w:t>
      </w:r>
      <w:r w:rsidR="003944BD">
        <w:rPr>
          <w:rFonts w:ascii="Arial" w:hAnsi="Arial" w:cs="Arial"/>
          <w:color w:val="000000"/>
          <w:lang w:val="en-US"/>
        </w:rPr>
        <w:t>The</w:t>
      </w:r>
      <w:r w:rsidR="00690AC4" w:rsidRPr="00CF4ACD">
        <w:rPr>
          <w:rFonts w:ascii="Arial" w:hAnsi="Arial" w:cs="Arial"/>
          <w:color w:val="000000"/>
          <w:lang w:val="en-US"/>
        </w:rPr>
        <w:t xml:space="preserve"> DSC 99 </w:t>
      </w:r>
      <w:r w:rsidR="003944BD">
        <w:rPr>
          <w:rFonts w:ascii="Arial" w:hAnsi="Arial" w:cs="Arial"/>
          <w:color w:val="000000"/>
          <w:lang w:val="en-US"/>
        </w:rPr>
        <w:t>wants to conve</w:t>
      </w:r>
      <w:r w:rsidR="005942D0">
        <w:rPr>
          <w:rFonts w:ascii="Arial" w:hAnsi="Arial" w:cs="Arial"/>
          <w:color w:val="000000"/>
          <w:lang w:val="en-US"/>
        </w:rPr>
        <w:t xml:space="preserve">y to the children how much fun </w:t>
      </w:r>
      <w:r w:rsidR="003944BD">
        <w:rPr>
          <w:rFonts w:ascii="Arial" w:hAnsi="Arial" w:cs="Arial"/>
          <w:color w:val="000000"/>
          <w:lang w:val="en-US"/>
        </w:rPr>
        <w:t>it is to play hockey</w:t>
      </w:r>
      <w:r w:rsidR="00690AC4" w:rsidRPr="00CF4ACD">
        <w:rPr>
          <w:rFonts w:ascii="Arial" w:hAnsi="Arial" w:cs="Arial"/>
          <w:color w:val="000000"/>
          <w:lang w:val="en-US"/>
        </w:rPr>
        <w:t xml:space="preserve"> </w:t>
      </w:r>
      <w:r w:rsidR="003944BD">
        <w:rPr>
          <w:rFonts w:ascii="Arial" w:hAnsi="Arial" w:cs="Arial"/>
          <w:color w:val="000000"/>
          <w:lang w:val="en-US"/>
        </w:rPr>
        <w:t xml:space="preserve">and </w:t>
      </w:r>
      <w:proofErr w:type="gramStart"/>
      <w:r w:rsidR="003944BD">
        <w:rPr>
          <w:rFonts w:ascii="Arial" w:hAnsi="Arial" w:cs="Arial"/>
          <w:color w:val="000000"/>
          <w:lang w:val="en-US"/>
        </w:rPr>
        <w:t>exercise  in</w:t>
      </w:r>
      <w:proofErr w:type="gramEnd"/>
      <w:r w:rsidR="003944BD">
        <w:rPr>
          <w:rFonts w:ascii="Arial" w:hAnsi="Arial" w:cs="Arial"/>
          <w:color w:val="000000"/>
          <w:lang w:val="en-US"/>
        </w:rPr>
        <w:t xml:space="preserve"> a team</w:t>
      </w:r>
      <w:r w:rsidR="00690AC4" w:rsidRPr="00CF4ACD">
        <w:rPr>
          <w:rFonts w:ascii="Arial" w:hAnsi="Arial" w:cs="Arial"/>
          <w:color w:val="000000"/>
          <w:lang w:val="en-US"/>
        </w:rPr>
        <w:t xml:space="preserve">. </w:t>
      </w:r>
      <w:r w:rsidR="003944BD">
        <w:rPr>
          <w:rFonts w:ascii="Arial" w:hAnsi="Arial" w:cs="Arial"/>
          <w:color w:val="000000"/>
          <w:lang w:val="en-US"/>
        </w:rPr>
        <w:t>In this context,</w:t>
      </w:r>
      <w:r w:rsidR="00690AC4" w:rsidRPr="00CF4ACD">
        <w:rPr>
          <w:rFonts w:ascii="Arial" w:hAnsi="Arial" w:cs="Arial"/>
          <w:color w:val="000000"/>
          <w:lang w:val="en-US"/>
        </w:rPr>
        <w:t xml:space="preserve"> </w:t>
      </w:r>
      <w:r w:rsidR="003944BD">
        <w:rPr>
          <w:rFonts w:ascii="Arial" w:hAnsi="Arial" w:cs="Arial"/>
          <w:color w:val="000000"/>
          <w:lang w:val="en-US"/>
        </w:rPr>
        <w:t>the SMS i</w:t>
      </w:r>
      <w:r w:rsidR="00690AC4" w:rsidRPr="00CF4ACD">
        <w:rPr>
          <w:rFonts w:ascii="Arial" w:hAnsi="Arial" w:cs="Arial"/>
          <w:color w:val="000000"/>
          <w:lang w:val="en-US"/>
        </w:rPr>
        <w:t xml:space="preserve">nitiative </w:t>
      </w:r>
      <w:r w:rsidR="003944BD">
        <w:rPr>
          <w:rFonts w:ascii="Arial" w:hAnsi="Arial" w:cs="Arial"/>
          <w:color w:val="000000"/>
          <w:lang w:val="en-US"/>
        </w:rPr>
        <w:t>perfectly matches our mission</w:t>
      </w:r>
      <w:r>
        <w:rPr>
          <w:rFonts w:ascii="Arial" w:hAnsi="Arial" w:cs="Arial"/>
          <w:color w:val="000000"/>
          <w:lang w:val="en-US"/>
        </w:rPr>
        <w:t xml:space="preserve"> and as SMS sponsor, I am pleased to make a contribution to the prevention of lifestyle-related disease</w:t>
      </w:r>
      <w:r w:rsidR="0029192C">
        <w:rPr>
          <w:rFonts w:ascii="Arial" w:hAnsi="Arial" w:cs="Arial"/>
          <w:color w:val="000000"/>
          <w:lang w:val="en-US"/>
        </w:rPr>
        <w:t>s</w:t>
      </w:r>
      <w:r>
        <w:rPr>
          <w:rFonts w:ascii="Arial" w:hAnsi="Arial" w:cs="Arial"/>
          <w:color w:val="000000"/>
          <w:lang w:val="en-US"/>
        </w:rPr>
        <w:t>,”</w:t>
      </w:r>
      <w:r w:rsidR="00690AC4" w:rsidRPr="00CF4ACD">
        <w:rPr>
          <w:rFonts w:ascii="Arial" w:hAnsi="Arial" w:cs="Arial"/>
          <w:color w:val="000000"/>
          <w:lang w:val="en-US"/>
        </w:rPr>
        <w:t xml:space="preserve"> </w:t>
      </w:r>
      <w:r>
        <w:rPr>
          <w:rFonts w:ascii="Arial" w:hAnsi="Arial" w:cs="Arial"/>
          <w:color w:val="000000"/>
          <w:lang w:val="en-US"/>
        </w:rPr>
        <w:lastRenderedPageBreak/>
        <w:t xml:space="preserve">said Gabi </w:t>
      </w:r>
      <w:proofErr w:type="spellStart"/>
      <w:r>
        <w:rPr>
          <w:rFonts w:ascii="Arial" w:hAnsi="Arial" w:cs="Arial"/>
          <w:color w:val="000000"/>
          <w:lang w:val="en-US"/>
        </w:rPr>
        <w:t>Schöwe</w:t>
      </w:r>
      <w:proofErr w:type="spellEnd"/>
      <w:r>
        <w:rPr>
          <w:rFonts w:ascii="Arial" w:hAnsi="Arial" w:cs="Arial"/>
          <w:color w:val="000000"/>
          <w:lang w:val="en-US"/>
        </w:rPr>
        <w:t>, SMS sponsor a</w:t>
      </w:r>
      <w:r w:rsidR="00690AC4" w:rsidRPr="00CF4ACD">
        <w:rPr>
          <w:rFonts w:ascii="Arial" w:hAnsi="Arial" w:cs="Arial"/>
          <w:color w:val="000000"/>
          <w:lang w:val="en-US"/>
        </w:rPr>
        <w:t>nd Olympi</w:t>
      </w:r>
      <w:r>
        <w:rPr>
          <w:rFonts w:ascii="Arial" w:hAnsi="Arial" w:cs="Arial"/>
          <w:color w:val="000000"/>
          <w:lang w:val="en-US"/>
        </w:rPr>
        <w:t>cs silver medalist</w:t>
      </w:r>
      <w:r w:rsidR="00690AC4" w:rsidRPr="00CF4ACD">
        <w:rPr>
          <w:rFonts w:ascii="Arial" w:hAnsi="Arial" w:cs="Arial"/>
          <w:color w:val="000000"/>
          <w:lang w:val="en-US"/>
        </w:rPr>
        <w:t xml:space="preserve"> i</w:t>
      </w:r>
      <w:r>
        <w:rPr>
          <w:rFonts w:ascii="Arial" w:hAnsi="Arial" w:cs="Arial"/>
          <w:color w:val="000000"/>
          <w:lang w:val="en-US"/>
        </w:rPr>
        <w:t>n h</w:t>
      </w:r>
      <w:r w:rsidR="00690AC4" w:rsidRPr="00CF4ACD">
        <w:rPr>
          <w:rFonts w:ascii="Arial" w:hAnsi="Arial" w:cs="Arial"/>
          <w:color w:val="000000"/>
          <w:lang w:val="en-US"/>
        </w:rPr>
        <w:t xml:space="preserve">ockey, </w:t>
      </w:r>
      <w:r>
        <w:rPr>
          <w:rFonts w:ascii="Arial" w:hAnsi="Arial" w:cs="Arial"/>
          <w:color w:val="000000"/>
          <w:lang w:val="en-US"/>
        </w:rPr>
        <w:t>explaining her commitment</w:t>
      </w:r>
      <w:r w:rsidR="00690AC4" w:rsidRPr="00CF4ACD">
        <w:rPr>
          <w:rFonts w:ascii="Arial" w:hAnsi="Arial" w:cs="Arial"/>
          <w:color w:val="000000"/>
          <w:lang w:val="en-US"/>
        </w:rPr>
        <w:t xml:space="preserve">. </w:t>
      </w:r>
      <w:r>
        <w:rPr>
          <w:rFonts w:ascii="Arial" w:hAnsi="Arial" w:cs="Arial"/>
          <w:color w:val="000000"/>
          <w:lang w:val="en-US"/>
        </w:rPr>
        <w:t>“Due to</w:t>
      </w:r>
      <w:r w:rsidRPr="00B72A07">
        <w:rPr>
          <w:rFonts w:ascii="Arial" w:hAnsi="Arial" w:cs="Arial"/>
          <w:color w:val="000000"/>
          <w:lang w:val="en-US"/>
        </w:rPr>
        <w:t xml:space="preserve"> its versatility</w:t>
      </w:r>
      <w:r>
        <w:rPr>
          <w:rFonts w:ascii="Arial" w:hAnsi="Arial" w:cs="Arial"/>
          <w:color w:val="000000"/>
          <w:lang w:val="en-US"/>
        </w:rPr>
        <w:t>,</w:t>
      </w:r>
      <w:r w:rsidRPr="00B72A07">
        <w:rPr>
          <w:rFonts w:ascii="Arial" w:hAnsi="Arial" w:cs="Arial"/>
          <w:color w:val="000000"/>
          <w:lang w:val="en-US"/>
        </w:rPr>
        <w:t xml:space="preserve"> hockey is particularly suit</w:t>
      </w:r>
      <w:r>
        <w:rPr>
          <w:rFonts w:ascii="Arial" w:hAnsi="Arial" w:cs="Arial"/>
          <w:color w:val="000000"/>
          <w:lang w:val="en-US"/>
        </w:rPr>
        <w:t>ed</w:t>
      </w:r>
      <w:r w:rsidRPr="00B72A07">
        <w:rPr>
          <w:rFonts w:ascii="Arial" w:hAnsi="Arial" w:cs="Arial"/>
          <w:color w:val="000000"/>
          <w:lang w:val="en-US"/>
        </w:rPr>
        <w:t xml:space="preserve"> to inspire children </w:t>
      </w:r>
      <w:r>
        <w:rPr>
          <w:rFonts w:ascii="Arial" w:hAnsi="Arial" w:cs="Arial"/>
          <w:color w:val="000000"/>
          <w:lang w:val="en-US"/>
        </w:rPr>
        <w:t>to lead a</w:t>
      </w:r>
      <w:r w:rsidRPr="00B72A07">
        <w:rPr>
          <w:rFonts w:ascii="Arial" w:hAnsi="Arial" w:cs="Arial"/>
          <w:color w:val="000000"/>
          <w:lang w:val="en-US"/>
        </w:rPr>
        <w:t xml:space="preserve"> healthy lifestyle and </w:t>
      </w:r>
      <w:r>
        <w:rPr>
          <w:rFonts w:ascii="Arial" w:hAnsi="Arial" w:cs="Arial"/>
          <w:color w:val="000000"/>
          <w:lang w:val="en-US"/>
        </w:rPr>
        <w:t>to exercise regularly</w:t>
      </w:r>
      <w:r w:rsidRPr="00B72A07">
        <w:rPr>
          <w:rFonts w:ascii="Arial" w:hAnsi="Arial" w:cs="Arial"/>
          <w:color w:val="000000"/>
          <w:lang w:val="en-US"/>
        </w:rPr>
        <w:t xml:space="preserve">. </w:t>
      </w:r>
      <w:r w:rsidR="0029192C">
        <w:rPr>
          <w:rFonts w:ascii="Arial" w:hAnsi="Arial" w:cs="Arial"/>
          <w:color w:val="000000"/>
          <w:lang w:val="en-US"/>
        </w:rPr>
        <w:t>We are</w:t>
      </w:r>
      <w:r w:rsidRPr="00B72A07">
        <w:rPr>
          <w:rFonts w:ascii="Arial" w:hAnsi="Arial" w:cs="Arial"/>
          <w:color w:val="000000"/>
          <w:lang w:val="en-US"/>
        </w:rPr>
        <w:t xml:space="preserve"> always </w:t>
      </w:r>
      <w:r w:rsidR="0029192C">
        <w:rPr>
          <w:rFonts w:ascii="Arial" w:hAnsi="Arial" w:cs="Arial"/>
          <w:color w:val="000000"/>
          <w:lang w:val="en-US"/>
        </w:rPr>
        <w:t>delighted</w:t>
      </w:r>
      <w:r w:rsidRPr="00B72A07">
        <w:rPr>
          <w:rFonts w:ascii="Arial" w:hAnsi="Arial" w:cs="Arial"/>
          <w:color w:val="000000"/>
          <w:lang w:val="en-US"/>
        </w:rPr>
        <w:t xml:space="preserve"> to see </w:t>
      </w:r>
      <w:r w:rsidR="0029192C">
        <w:rPr>
          <w:rFonts w:ascii="Arial" w:hAnsi="Arial" w:cs="Arial"/>
          <w:color w:val="000000"/>
          <w:lang w:val="en-US"/>
        </w:rPr>
        <w:t>the children’s</w:t>
      </w:r>
      <w:r w:rsidRPr="00B72A07">
        <w:rPr>
          <w:rFonts w:ascii="Arial" w:hAnsi="Arial" w:cs="Arial"/>
          <w:color w:val="000000"/>
          <w:lang w:val="en-US"/>
        </w:rPr>
        <w:t xml:space="preserve"> </w:t>
      </w:r>
      <w:r>
        <w:rPr>
          <w:rFonts w:ascii="Arial" w:hAnsi="Arial" w:cs="Arial"/>
          <w:color w:val="000000"/>
          <w:lang w:val="en-US"/>
        </w:rPr>
        <w:t>enthusias</w:t>
      </w:r>
      <w:r w:rsidR="0029192C">
        <w:rPr>
          <w:rFonts w:ascii="Arial" w:hAnsi="Arial" w:cs="Arial"/>
          <w:color w:val="000000"/>
          <w:lang w:val="en-US"/>
        </w:rPr>
        <w:t>m</w:t>
      </w:r>
      <w:r>
        <w:rPr>
          <w:rFonts w:ascii="Arial" w:hAnsi="Arial" w:cs="Arial"/>
          <w:color w:val="000000"/>
          <w:lang w:val="en-US"/>
        </w:rPr>
        <w:t xml:space="preserve"> and how much fun</w:t>
      </w:r>
      <w:r w:rsidRPr="00B72A07">
        <w:rPr>
          <w:rFonts w:ascii="Arial" w:hAnsi="Arial" w:cs="Arial"/>
          <w:color w:val="000000"/>
          <w:lang w:val="en-US"/>
        </w:rPr>
        <w:t xml:space="preserve"> </w:t>
      </w:r>
      <w:r w:rsidR="0029192C">
        <w:rPr>
          <w:rFonts w:ascii="Arial" w:hAnsi="Arial" w:cs="Arial"/>
          <w:color w:val="000000"/>
          <w:lang w:val="en-US"/>
        </w:rPr>
        <w:t>they</w:t>
      </w:r>
      <w:r w:rsidRPr="00B72A07">
        <w:rPr>
          <w:rFonts w:ascii="Arial" w:hAnsi="Arial" w:cs="Arial"/>
          <w:color w:val="000000"/>
          <w:lang w:val="en-US"/>
        </w:rPr>
        <w:t xml:space="preserve"> </w:t>
      </w:r>
      <w:r>
        <w:rPr>
          <w:rFonts w:ascii="Arial" w:hAnsi="Arial" w:cs="Arial"/>
          <w:color w:val="000000"/>
          <w:lang w:val="en-US"/>
        </w:rPr>
        <w:t>have</w:t>
      </w:r>
      <w:r w:rsidRPr="00B72A07">
        <w:rPr>
          <w:rFonts w:ascii="Arial" w:hAnsi="Arial" w:cs="Arial"/>
          <w:color w:val="000000"/>
          <w:lang w:val="en-US"/>
        </w:rPr>
        <w:t xml:space="preserve"> in the taster training cou</w:t>
      </w:r>
      <w:r>
        <w:rPr>
          <w:rFonts w:ascii="Arial" w:hAnsi="Arial" w:cs="Arial"/>
          <w:color w:val="000000"/>
          <w:lang w:val="en-US"/>
        </w:rPr>
        <w:t>rses offered by our partners,”</w:t>
      </w:r>
      <w:r w:rsidRPr="00B72A07">
        <w:rPr>
          <w:rFonts w:ascii="Arial" w:hAnsi="Arial" w:cs="Arial"/>
          <w:color w:val="000000"/>
          <w:lang w:val="en-US"/>
        </w:rPr>
        <w:t xml:space="preserve"> </w:t>
      </w:r>
      <w:r>
        <w:rPr>
          <w:rFonts w:ascii="Arial" w:hAnsi="Arial" w:cs="Arial"/>
          <w:color w:val="000000"/>
          <w:lang w:val="en-US"/>
        </w:rPr>
        <w:t>said</w:t>
      </w:r>
      <w:r w:rsidRPr="00B72A07">
        <w:rPr>
          <w:rFonts w:ascii="Arial" w:hAnsi="Arial" w:cs="Arial"/>
          <w:color w:val="000000"/>
          <w:lang w:val="en-US"/>
        </w:rPr>
        <w:t xml:space="preserve"> project leader Prof</w:t>
      </w:r>
      <w:r>
        <w:rPr>
          <w:rFonts w:ascii="Arial" w:hAnsi="Arial" w:cs="Arial"/>
          <w:color w:val="000000"/>
          <w:lang w:val="en-US"/>
        </w:rPr>
        <w:t>essor</w:t>
      </w:r>
      <w:r w:rsidRPr="00B72A07">
        <w:rPr>
          <w:rFonts w:ascii="Arial" w:hAnsi="Arial" w:cs="Arial"/>
          <w:color w:val="000000"/>
          <w:lang w:val="en-US"/>
        </w:rPr>
        <w:t xml:space="preserve"> Karsten Müssig</w:t>
      </w:r>
      <w:r>
        <w:rPr>
          <w:rFonts w:ascii="Arial" w:hAnsi="Arial" w:cs="Arial"/>
          <w:color w:val="000000"/>
          <w:lang w:val="en-US"/>
        </w:rPr>
        <w:t xml:space="preserve">, </w:t>
      </w:r>
      <w:proofErr w:type="spellStart"/>
      <w:r>
        <w:rPr>
          <w:rFonts w:ascii="Arial" w:hAnsi="Arial" w:cs="Arial"/>
          <w:color w:val="000000"/>
          <w:lang w:val="en-US"/>
        </w:rPr>
        <w:t>highighting</w:t>
      </w:r>
      <w:proofErr w:type="spellEnd"/>
      <w:r w:rsidRPr="00B72A07">
        <w:rPr>
          <w:rFonts w:ascii="Arial" w:hAnsi="Arial" w:cs="Arial"/>
          <w:color w:val="000000"/>
          <w:lang w:val="en-US"/>
        </w:rPr>
        <w:t xml:space="preserve"> the importance of learning </w:t>
      </w:r>
      <w:r>
        <w:rPr>
          <w:rFonts w:ascii="Arial" w:hAnsi="Arial" w:cs="Arial"/>
          <w:color w:val="000000"/>
          <w:lang w:val="en-US"/>
        </w:rPr>
        <w:t>venues outside of school</w:t>
      </w:r>
      <w:r w:rsidRPr="00B72A07">
        <w:rPr>
          <w:rFonts w:ascii="Arial" w:hAnsi="Arial" w:cs="Arial"/>
          <w:color w:val="000000"/>
          <w:lang w:val="en-US"/>
        </w:rPr>
        <w:t>.</w:t>
      </w:r>
    </w:p>
    <w:p w:rsidR="00392318" w:rsidRPr="00CF4ACD" w:rsidRDefault="00392318" w:rsidP="00392318">
      <w:pPr>
        <w:spacing w:line="360" w:lineRule="auto"/>
        <w:jc w:val="both"/>
        <w:rPr>
          <w:rFonts w:ascii="Arial" w:hAnsi="Arial" w:cs="Arial"/>
          <w:color w:val="000000"/>
          <w:lang w:val="en-US"/>
        </w:rPr>
      </w:pPr>
      <w:r w:rsidRPr="00CF4ACD">
        <w:rPr>
          <w:rFonts w:ascii="Arial" w:hAnsi="Arial" w:cs="Arial"/>
          <w:color w:val="000000"/>
          <w:lang w:val="en-US"/>
        </w:rPr>
        <w:t xml:space="preserve">The initiative led by Professor Müssig, “SMS. Be smart. Join in. Be fit." in Düsseldorf primary schools seeks to counteract overweight and other lifestyle-related diseases in childhood and adolescence. The SMS initiative is sponsored by the association </w:t>
      </w:r>
      <w:proofErr w:type="spellStart"/>
      <w:r w:rsidRPr="00E96D3D">
        <w:rPr>
          <w:rFonts w:ascii="Arial" w:hAnsi="Arial" w:cs="Arial"/>
          <w:i/>
          <w:color w:val="000000"/>
          <w:lang w:val="en-US"/>
        </w:rPr>
        <w:t>Düsseldorfer</w:t>
      </w:r>
      <w:proofErr w:type="spellEnd"/>
      <w:r w:rsidRPr="00E96D3D">
        <w:rPr>
          <w:rFonts w:ascii="Arial" w:hAnsi="Arial" w:cs="Arial"/>
          <w:i/>
          <w:color w:val="000000"/>
          <w:lang w:val="en-US"/>
        </w:rPr>
        <w:t xml:space="preserve"> Kids </w:t>
      </w:r>
      <w:proofErr w:type="spellStart"/>
      <w:r w:rsidRPr="00E96D3D">
        <w:rPr>
          <w:rFonts w:ascii="Arial" w:hAnsi="Arial" w:cs="Arial"/>
          <w:i/>
          <w:color w:val="000000"/>
          <w:lang w:val="en-US"/>
        </w:rPr>
        <w:t>mit</w:t>
      </w:r>
      <w:proofErr w:type="spellEnd"/>
      <w:r w:rsidRPr="00E96D3D">
        <w:rPr>
          <w:rFonts w:ascii="Arial" w:hAnsi="Arial" w:cs="Arial"/>
          <w:i/>
          <w:color w:val="000000"/>
          <w:lang w:val="en-US"/>
        </w:rPr>
        <w:t xml:space="preserve"> PFIFF</w:t>
      </w:r>
      <w:r w:rsidRPr="00CF4ACD">
        <w:rPr>
          <w:rFonts w:ascii="Arial" w:hAnsi="Arial" w:cs="Arial"/>
          <w:color w:val="000000"/>
          <w:lang w:val="en-US"/>
        </w:rPr>
        <w:t xml:space="preserve"> and is scientifically supported by the German Diabetes Center (DDZ). The participating children complete the “aid” nutrition pilot license program in cooperation with the Education Center for Dietary Assistants of the </w:t>
      </w:r>
      <w:proofErr w:type="spellStart"/>
      <w:r w:rsidRPr="00CF4ACD">
        <w:rPr>
          <w:rFonts w:ascii="Arial" w:hAnsi="Arial" w:cs="Arial"/>
          <w:color w:val="000000"/>
          <w:lang w:val="en-US"/>
        </w:rPr>
        <w:t>Kaiserswerther</w:t>
      </w:r>
      <w:proofErr w:type="spellEnd"/>
      <w:r w:rsidRPr="00CF4ACD">
        <w:rPr>
          <w:rFonts w:ascii="Arial" w:hAnsi="Arial" w:cs="Arial"/>
          <w:color w:val="000000"/>
          <w:lang w:val="en-US"/>
        </w:rPr>
        <w:t xml:space="preserve"> </w:t>
      </w:r>
      <w:proofErr w:type="spellStart"/>
      <w:r w:rsidRPr="00CF4ACD">
        <w:rPr>
          <w:rFonts w:ascii="Arial" w:hAnsi="Arial" w:cs="Arial"/>
          <w:color w:val="000000"/>
          <w:lang w:val="en-US"/>
        </w:rPr>
        <w:t>Diakonie</w:t>
      </w:r>
      <w:proofErr w:type="spellEnd"/>
      <w:r w:rsidRPr="00CF4ACD">
        <w:rPr>
          <w:rFonts w:ascii="Arial" w:hAnsi="Arial" w:cs="Arial"/>
          <w:color w:val="000000"/>
          <w:lang w:val="en-US"/>
        </w:rPr>
        <w:t xml:space="preserve"> and take part in the exercise program for primary schools “Fitness for Kids” developed by sports scientist Professor Kerstin </w:t>
      </w:r>
      <w:proofErr w:type="spellStart"/>
      <w:r w:rsidRPr="00CF4ACD">
        <w:rPr>
          <w:rFonts w:ascii="Arial" w:hAnsi="Arial" w:cs="Arial"/>
          <w:color w:val="000000"/>
          <w:lang w:val="en-US"/>
        </w:rPr>
        <w:t>Ketelhut</w:t>
      </w:r>
      <w:proofErr w:type="spellEnd"/>
      <w:r w:rsidRPr="00CF4ACD">
        <w:rPr>
          <w:rFonts w:ascii="Arial" w:hAnsi="Arial" w:cs="Arial"/>
          <w:color w:val="000000"/>
          <w:lang w:val="en-US"/>
        </w:rPr>
        <w:t xml:space="preserve">. In addition, the pupils are taught how to deal with stress </w:t>
      </w:r>
      <w:r w:rsidR="005E1046" w:rsidRPr="00CF4ACD">
        <w:rPr>
          <w:rFonts w:ascii="Arial" w:hAnsi="Arial" w:cs="Arial"/>
          <w:color w:val="000000"/>
          <w:lang w:val="en-US"/>
        </w:rPr>
        <w:t xml:space="preserve">in a motor skills training course </w:t>
      </w:r>
      <w:r w:rsidRPr="00CF4ACD">
        <w:rPr>
          <w:rFonts w:ascii="Arial" w:hAnsi="Arial" w:cs="Arial"/>
          <w:color w:val="000000"/>
          <w:lang w:val="en-US"/>
        </w:rPr>
        <w:t xml:space="preserve">in the sensory classroom of the </w:t>
      </w:r>
      <w:proofErr w:type="spellStart"/>
      <w:r w:rsidRPr="00CF4ACD">
        <w:rPr>
          <w:rFonts w:ascii="Arial" w:hAnsi="Arial" w:cs="Arial"/>
          <w:color w:val="000000"/>
          <w:lang w:val="en-US"/>
        </w:rPr>
        <w:t>Präha</w:t>
      </w:r>
      <w:proofErr w:type="spellEnd"/>
      <w:r w:rsidRPr="00CF4ACD">
        <w:rPr>
          <w:rFonts w:ascii="Arial" w:hAnsi="Arial" w:cs="Arial"/>
          <w:color w:val="000000"/>
          <w:lang w:val="en-US"/>
        </w:rPr>
        <w:t xml:space="preserve"> Weber School. They are also taught relaxation exercises in cooperation with the initiative “Physical Activity during School Recess” of the Dietrich </w:t>
      </w:r>
      <w:proofErr w:type="spellStart"/>
      <w:r w:rsidRPr="00CF4ACD">
        <w:rPr>
          <w:rFonts w:ascii="Arial" w:hAnsi="Arial" w:cs="Arial"/>
          <w:color w:val="000000"/>
          <w:lang w:val="en-US"/>
        </w:rPr>
        <w:t>Grönemeyer</w:t>
      </w:r>
      <w:proofErr w:type="spellEnd"/>
      <w:r w:rsidRPr="00CF4ACD">
        <w:rPr>
          <w:rFonts w:ascii="Arial" w:hAnsi="Arial" w:cs="Arial"/>
          <w:color w:val="000000"/>
          <w:lang w:val="en-US"/>
        </w:rPr>
        <w:t xml:space="preserve"> Foundati</w:t>
      </w:r>
      <w:r w:rsidR="0029192C">
        <w:rPr>
          <w:rFonts w:ascii="Arial" w:hAnsi="Arial" w:cs="Arial"/>
          <w:color w:val="000000"/>
          <w:lang w:val="en-US"/>
        </w:rPr>
        <w:t xml:space="preserve">on and the </w:t>
      </w:r>
      <w:proofErr w:type="spellStart"/>
      <w:r w:rsidR="0029192C">
        <w:rPr>
          <w:rFonts w:ascii="Arial" w:hAnsi="Arial" w:cs="Arial"/>
          <w:color w:val="000000"/>
          <w:lang w:val="en-US"/>
        </w:rPr>
        <w:t>Deichmann</w:t>
      </w:r>
      <w:proofErr w:type="spellEnd"/>
      <w:r w:rsidR="0029192C">
        <w:rPr>
          <w:rFonts w:ascii="Arial" w:hAnsi="Arial" w:cs="Arial"/>
          <w:color w:val="000000"/>
          <w:lang w:val="en-US"/>
        </w:rPr>
        <w:t xml:space="preserve"> </w:t>
      </w:r>
      <w:proofErr w:type="gramStart"/>
      <w:r w:rsidR="0029192C">
        <w:rPr>
          <w:rFonts w:ascii="Arial" w:hAnsi="Arial" w:cs="Arial"/>
          <w:color w:val="000000"/>
          <w:lang w:val="en-US"/>
        </w:rPr>
        <w:t>company</w:t>
      </w:r>
      <w:proofErr w:type="gramEnd"/>
      <w:r w:rsidRPr="00CF4ACD">
        <w:rPr>
          <w:rFonts w:ascii="Arial" w:hAnsi="Arial" w:cs="Arial"/>
          <w:color w:val="000000"/>
          <w:lang w:val="en-US"/>
        </w:rPr>
        <w:t>.</w:t>
      </w:r>
      <w:r w:rsidR="0029192C">
        <w:rPr>
          <w:rFonts w:ascii="Arial" w:hAnsi="Arial" w:cs="Arial"/>
          <w:color w:val="000000"/>
          <w:lang w:val="en-US"/>
        </w:rPr>
        <w:t xml:space="preserve"> </w:t>
      </w:r>
      <w:r w:rsidRPr="00CF4ACD">
        <w:rPr>
          <w:rFonts w:ascii="Arial" w:hAnsi="Arial" w:cs="Arial"/>
          <w:color w:val="000000"/>
          <w:lang w:val="en-US"/>
        </w:rPr>
        <w:t xml:space="preserve">The two health insurance companies IKK classic and KKH, the organization </w:t>
      </w:r>
      <w:proofErr w:type="spellStart"/>
      <w:r w:rsidRPr="00CF4ACD">
        <w:rPr>
          <w:rFonts w:ascii="Arial" w:hAnsi="Arial" w:cs="Arial"/>
          <w:color w:val="000000"/>
          <w:lang w:val="en-US"/>
        </w:rPr>
        <w:t>diabetesDE</w:t>
      </w:r>
      <w:proofErr w:type="spellEnd"/>
      <w:r w:rsidRPr="00CF4ACD">
        <w:rPr>
          <w:rFonts w:ascii="Arial" w:hAnsi="Arial" w:cs="Arial"/>
          <w:color w:val="000000"/>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w:t>
      </w:r>
      <w:r w:rsidR="0029192C">
        <w:rPr>
          <w:rFonts w:ascii="Arial" w:hAnsi="Arial" w:cs="Arial"/>
          <w:color w:val="000000"/>
          <w:lang w:val="en-US"/>
        </w:rPr>
        <w:t xml:space="preserve">f the state capital Düsseldorf. </w:t>
      </w:r>
      <w:r w:rsidRPr="00CF4ACD">
        <w:rPr>
          <w:rFonts w:ascii="Arial" w:hAnsi="Arial" w:cs="Arial"/>
          <w:color w:val="000000"/>
          <w:lang w:val="en-US"/>
        </w:rPr>
        <w:t>In 2015 the SMS initiative was awarded the supporter logo of IN FORM – Germany’s initiative for a healthy diet and more exercise, and in 2016 was awarded the GUT DRAUF label of the German Center for Health Education (</w:t>
      </w:r>
      <w:proofErr w:type="spellStart"/>
      <w:r w:rsidRPr="00CF4ACD">
        <w:rPr>
          <w:rFonts w:ascii="Arial" w:hAnsi="Arial" w:cs="Arial"/>
          <w:color w:val="000000"/>
          <w:lang w:val="en-US"/>
        </w:rPr>
        <w:t>BZgA</w:t>
      </w:r>
      <w:proofErr w:type="spellEnd"/>
      <w:r w:rsidRPr="00CF4ACD">
        <w:rPr>
          <w:rFonts w:ascii="Arial" w:hAnsi="Arial" w:cs="Arial"/>
          <w:color w:val="000000"/>
          <w:lang w:val="en-US"/>
        </w:rPr>
        <w:t>).</w:t>
      </w:r>
    </w:p>
    <w:p w:rsidR="00690AC4" w:rsidRPr="00CF4ACD" w:rsidRDefault="00690AC4" w:rsidP="00690AC4">
      <w:pPr>
        <w:spacing w:line="360" w:lineRule="auto"/>
        <w:rPr>
          <w:rFonts w:ascii="Arial" w:hAnsi="Arial" w:cs="Arial"/>
          <w:lang w:val="en-US"/>
        </w:rPr>
      </w:pPr>
    </w:p>
    <w:p w:rsidR="00690AC4" w:rsidRPr="00CF4ACD" w:rsidRDefault="00392318" w:rsidP="00690AC4">
      <w:pPr>
        <w:spacing w:line="360" w:lineRule="auto"/>
        <w:jc w:val="both"/>
        <w:rPr>
          <w:rFonts w:ascii="Arial" w:hAnsi="Arial" w:cs="Arial"/>
          <w:b/>
          <w:lang w:val="en-US"/>
        </w:rPr>
      </w:pPr>
      <w:r w:rsidRPr="00CF4ACD">
        <w:rPr>
          <w:rFonts w:ascii="Arial" w:hAnsi="Arial" w:cs="Arial"/>
          <w:b/>
          <w:lang w:val="en-US"/>
        </w:rPr>
        <w:t>Date</w:t>
      </w:r>
      <w:r w:rsidR="00690AC4" w:rsidRPr="00CF4ACD">
        <w:rPr>
          <w:rFonts w:ascii="Arial" w:hAnsi="Arial" w:cs="Arial"/>
          <w:b/>
          <w:lang w:val="en-US"/>
        </w:rPr>
        <w:t>:</w:t>
      </w:r>
    </w:p>
    <w:p w:rsidR="00690AC4" w:rsidRPr="00CF4ACD" w:rsidRDefault="00392318" w:rsidP="00690AC4">
      <w:pPr>
        <w:spacing w:line="360" w:lineRule="auto"/>
        <w:rPr>
          <w:rFonts w:ascii="Arial" w:hAnsi="Arial" w:cs="Arial"/>
          <w:lang w:val="en-US"/>
        </w:rPr>
      </w:pPr>
      <w:r w:rsidRPr="00CF4ACD">
        <w:rPr>
          <w:rFonts w:ascii="Arial" w:hAnsi="Arial" w:cs="Arial"/>
          <w:lang w:val="en-US"/>
        </w:rPr>
        <w:t>Wednesday</w:t>
      </w:r>
      <w:r w:rsidR="00690AC4" w:rsidRPr="00CF4ACD">
        <w:rPr>
          <w:rFonts w:ascii="Arial" w:hAnsi="Arial" w:cs="Arial"/>
          <w:lang w:val="en-US"/>
        </w:rPr>
        <w:t xml:space="preserve">, </w:t>
      </w:r>
      <w:r w:rsidRPr="00CF4ACD">
        <w:rPr>
          <w:rFonts w:ascii="Arial" w:hAnsi="Arial" w:cs="Arial"/>
          <w:lang w:val="en-US"/>
        </w:rPr>
        <w:t xml:space="preserve">March 14, 2018, </w:t>
      </w:r>
      <w:r w:rsidR="00690AC4" w:rsidRPr="00CF4ACD">
        <w:rPr>
          <w:rFonts w:ascii="Arial" w:hAnsi="Arial" w:cs="Arial"/>
          <w:lang w:val="en-US"/>
        </w:rPr>
        <w:t xml:space="preserve">8:45 – 10:15 </w:t>
      </w:r>
      <w:r w:rsidRPr="00CF4ACD">
        <w:rPr>
          <w:rFonts w:ascii="Arial" w:hAnsi="Arial" w:cs="Arial"/>
          <w:lang w:val="en-US"/>
        </w:rPr>
        <w:t>AM</w:t>
      </w:r>
    </w:p>
    <w:p w:rsidR="00690AC4" w:rsidRPr="00CF4ACD" w:rsidRDefault="00690AC4" w:rsidP="00690AC4">
      <w:pPr>
        <w:spacing w:line="360" w:lineRule="auto"/>
        <w:rPr>
          <w:rFonts w:ascii="Arial" w:hAnsi="Arial" w:cs="Arial"/>
          <w:lang w:val="en-US"/>
        </w:rPr>
      </w:pPr>
      <w:proofErr w:type="spellStart"/>
      <w:r w:rsidRPr="00CF4ACD">
        <w:rPr>
          <w:rFonts w:ascii="Arial" w:hAnsi="Arial" w:cs="Arial"/>
          <w:lang w:val="en-US"/>
        </w:rPr>
        <w:t>Düsseldorfer</w:t>
      </w:r>
      <w:proofErr w:type="spellEnd"/>
      <w:r w:rsidRPr="00CF4ACD">
        <w:rPr>
          <w:rFonts w:ascii="Arial" w:hAnsi="Arial" w:cs="Arial"/>
          <w:lang w:val="en-US"/>
        </w:rPr>
        <w:t xml:space="preserve"> Sport-Club 1899, </w:t>
      </w:r>
      <w:proofErr w:type="spellStart"/>
      <w:r w:rsidRPr="00CF4ACD">
        <w:rPr>
          <w:rFonts w:ascii="Arial" w:hAnsi="Arial" w:cs="Arial"/>
          <w:lang w:val="en-US"/>
        </w:rPr>
        <w:t>Diepenstraße</w:t>
      </w:r>
      <w:proofErr w:type="spellEnd"/>
      <w:r w:rsidRPr="00CF4ACD">
        <w:rPr>
          <w:rFonts w:ascii="Arial" w:hAnsi="Arial" w:cs="Arial"/>
          <w:lang w:val="en-US"/>
        </w:rPr>
        <w:t xml:space="preserve"> 99, 40625 Düsseldorf</w:t>
      </w:r>
    </w:p>
    <w:p w:rsidR="00690AC4" w:rsidRPr="003B3468" w:rsidRDefault="00690AC4" w:rsidP="00690AC4">
      <w:pPr>
        <w:spacing w:line="360" w:lineRule="auto"/>
        <w:rPr>
          <w:rFonts w:ascii="Arial" w:hAnsi="Arial" w:cs="Arial"/>
          <w:lang w:val="en-US"/>
        </w:rPr>
      </w:pPr>
    </w:p>
    <w:p w:rsidR="00690AC4" w:rsidRPr="003B3468" w:rsidRDefault="001C3516" w:rsidP="00690AC4">
      <w:pPr>
        <w:spacing w:line="360" w:lineRule="auto"/>
        <w:jc w:val="both"/>
        <w:rPr>
          <w:rFonts w:ascii="Arial" w:hAnsi="Arial" w:cs="Arial"/>
          <w:color w:val="000000"/>
          <w:lang w:val="en-US"/>
        </w:rPr>
      </w:pPr>
      <w:r w:rsidRPr="003B3468">
        <w:rPr>
          <w:rFonts w:ascii="Arial" w:hAnsi="Arial" w:cs="Arial"/>
          <w:color w:val="000000"/>
          <w:lang w:val="en-US"/>
        </w:rPr>
        <w:t>Further information can be found at</w:t>
      </w:r>
      <w:r w:rsidR="00690AC4" w:rsidRPr="003B3468">
        <w:rPr>
          <w:rFonts w:ascii="Arial" w:hAnsi="Arial" w:cs="Arial"/>
          <w:color w:val="000000"/>
          <w:lang w:val="en-US"/>
        </w:rPr>
        <w:t xml:space="preserve">: </w:t>
      </w:r>
      <w:hyperlink r:id="rId10" w:history="1">
        <w:r w:rsidR="00690AC4" w:rsidRPr="003B3468">
          <w:rPr>
            <w:rFonts w:ascii="Arial" w:hAnsi="Arial" w:cs="Arial"/>
            <w:color w:val="000000"/>
            <w:lang w:val="en-US"/>
          </w:rPr>
          <w:t>www.sms-mach-mit.de</w:t>
        </w:r>
      </w:hyperlink>
    </w:p>
    <w:sectPr w:rsidR="00690AC4" w:rsidRPr="003B3468"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57" w:rsidRDefault="00314857" w:rsidP="00FE565B">
      <w:pPr>
        <w:spacing w:after="0" w:line="240" w:lineRule="auto"/>
      </w:pPr>
      <w:r>
        <w:separator/>
      </w:r>
    </w:p>
  </w:endnote>
  <w:endnote w:type="continuationSeparator" w:id="0">
    <w:p w:rsidR="00314857" w:rsidRDefault="00314857"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3B3468" w:rsidRDefault="001C3516" w:rsidP="00FE565B">
    <w:pPr>
      <w:tabs>
        <w:tab w:val="left" w:pos="0"/>
        <w:tab w:val="left" w:pos="142"/>
        <w:tab w:val="left" w:pos="567"/>
      </w:tabs>
      <w:spacing w:after="0"/>
      <w:rPr>
        <w:rFonts w:ascii="Helvetica" w:hAnsi="Helvetica"/>
        <w:color w:val="808080"/>
        <w:sz w:val="16"/>
        <w:lang w:val="en-US"/>
      </w:rPr>
    </w:pPr>
    <w:r w:rsidRPr="003B3468">
      <w:rPr>
        <w:rFonts w:ascii="Helvetica" w:hAnsi="Helvetica"/>
        <w:color w:val="808080"/>
        <w:sz w:val="16"/>
        <w:lang w:val="en-US"/>
      </w:rPr>
      <w:t>Prevention a</w:t>
    </w:r>
    <w:r w:rsidR="00FE565B" w:rsidRPr="003B3468">
      <w:rPr>
        <w:rFonts w:ascii="Helvetica" w:hAnsi="Helvetica"/>
        <w:color w:val="808080"/>
        <w:sz w:val="16"/>
        <w:lang w:val="en-US"/>
      </w:rPr>
      <w:t xml:space="preserve">nd </w:t>
    </w:r>
    <w:r w:rsidRPr="003B3468">
      <w:rPr>
        <w:rFonts w:ascii="Helvetica" w:hAnsi="Helvetica"/>
        <w:color w:val="808080"/>
        <w:sz w:val="16"/>
        <w:lang w:val="en-US"/>
      </w:rPr>
      <w:t>early i</w:t>
    </w:r>
    <w:r w:rsidR="00FE565B" w:rsidRPr="003B3468">
      <w:rPr>
        <w:rFonts w:ascii="Helvetica" w:hAnsi="Helvetica"/>
        <w:color w:val="808080"/>
        <w:sz w:val="16"/>
        <w:lang w:val="en-US"/>
      </w:rPr>
      <w:t xml:space="preserve">ntervention </w:t>
    </w:r>
    <w:r w:rsidRPr="003B3468">
      <w:rPr>
        <w:rFonts w:ascii="Helvetica" w:hAnsi="Helvetica"/>
        <w:color w:val="808080"/>
        <w:sz w:val="16"/>
        <w:lang w:val="en-US"/>
      </w:rPr>
      <w:t>with</w:t>
    </w:r>
    <w:r w:rsidR="00FE565B" w:rsidRPr="003B3468">
      <w:rPr>
        <w:rFonts w:ascii="Helvetica" w:hAnsi="Helvetica"/>
        <w:color w:val="808080"/>
        <w:sz w:val="16"/>
        <w:lang w:val="en-US"/>
      </w:rPr>
      <w:t xml:space="preserve"> </w:t>
    </w:r>
    <w:r w:rsidRPr="003B3468">
      <w:rPr>
        <w:rFonts w:ascii="Helvetica" w:hAnsi="Helvetica"/>
        <w:color w:val="808080"/>
        <w:sz w:val="16"/>
        <w:lang w:val="en-US"/>
      </w:rPr>
      <w:t>fun a</w:t>
    </w:r>
    <w:r w:rsidR="00FE565B" w:rsidRPr="003B3468">
      <w:rPr>
        <w:rFonts w:ascii="Helvetica" w:hAnsi="Helvetica"/>
        <w:color w:val="808080"/>
        <w:sz w:val="16"/>
        <w:lang w:val="en-US"/>
      </w:rPr>
      <w:t xml:space="preserve">nd </w:t>
    </w:r>
    <w:r w:rsidRPr="003B3468">
      <w:rPr>
        <w:rFonts w:ascii="Helvetica" w:hAnsi="Helvetica"/>
        <w:color w:val="808080"/>
        <w:sz w:val="16"/>
        <w:lang w:val="en-US"/>
      </w:rPr>
      <w:t>friends</w:t>
    </w:r>
  </w:p>
  <w:p w:rsidR="00FE565B" w:rsidRPr="003B3468" w:rsidRDefault="001C3516" w:rsidP="00FE565B">
    <w:pPr>
      <w:tabs>
        <w:tab w:val="left" w:pos="0"/>
        <w:tab w:val="left" w:pos="142"/>
        <w:tab w:val="left" w:pos="567"/>
      </w:tabs>
      <w:spacing w:after="0"/>
      <w:rPr>
        <w:rFonts w:ascii="Helvetica" w:hAnsi="Helvetica"/>
        <w:color w:val="808080"/>
        <w:sz w:val="16"/>
        <w:lang w:val="en-US"/>
      </w:rPr>
    </w:pPr>
    <w:r w:rsidRPr="003B3468">
      <w:rPr>
        <w:rFonts w:ascii="Helvetica" w:hAnsi="Helvetica"/>
        <w:color w:val="808080"/>
        <w:sz w:val="16"/>
        <w:lang w:val="en-US"/>
      </w:rPr>
      <w:t>Association for thepromotion of healthy eating habits</w:t>
    </w:r>
    <w:r w:rsidR="00FE565B" w:rsidRPr="003B3468">
      <w:rPr>
        <w:rFonts w:ascii="Helvetica" w:hAnsi="Helvetica"/>
        <w:color w:val="808080"/>
        <w:sz w:val="16"/>
        <w:lang w:val="en-US"/>
      </w:rPr>
      <w:t xml:space="preserve"> </w:t>
    </w:r>
    <w:r w:rsidRPr="003B3468">
      <w:rPr>
        <w:rFonts w:ascii="Helvetica" w:hAnsi="Helvetica"/>
        <w:color w:val="808080"/>
        <w:sz w:val="16"/>
        <w:lang w:val="en-US"/>
      </w:rPr>
      <w:t>and exercise in children and young people</w:t>
    </w:r>
    <w:r w:rsidR="00FE565B" w:rsidRPr="003B3468">
      <w:rPr>
        <w:rFonts w:ascii="Helvetica" w:hAnsi="Helvetica"/>
        <w:color w:val="808080"/>
        <w:sz w:val="16"/>
        <w:lang w:val="en-US"/>
      </w:rPr>
      <w:t xml:space="preserve"> </w:t>
    </w:r>
  </w:p>
  <w:p w:rsidR="00FE565B" w:rsidRPr="003B3468" w:rsidRDefault="001C3516" w:rsidP="00FE565B">
    <w:pPr>
      <w:tabs>
        <w:tab w:val="left" w:pos="0"/>
        <w:tab w:val="left" w:pos="142"/>
        <w:tab w:val="left" w:pos="567"/>
      </w:tabs>
      <w:spacing w:after="0"/>
      <w:rPr>
        <w:rFonts w:ascii="Helvetica" w:hAnsi="Helvetica"/>
        <w:color w:val="808080"/>
        <w:sz w:val="16"/>
        <w:lang w:val="en-US"/>
      </w:rPr>
    </w:pPr>
    <w:r w:rsidRPr="003B3468">
      <w:rPr>
        <w:rFonts w:ascii="Helvetica" w:hAnsi="Helvetica"/>
        <w:color w:val="808080"/>
        <w:sz w:val="16"/>
        <w:lang w:val="en-US"/>
      </w:rPr>
      <w:t>Board</w:t>
    </w:r>
    <w:r w:rsidR="00FE565B" w:rsidRPr="003B3468">
      <w:rPr>
        <w:rFonts w:ascii="Helvetica" w:hAnsi="Helvetica"/>
        <w:color w:val="808080"/>
        <w:sz w:val="16"/>
        <w:lang w:val="en-US"/>
      </w:rPr>
      <w:t>: Prof. Dr. Karsten Müssig (1</w:t>
    </w:r>
    <w:r w:rsidRPr="003B3468">
      <w:rPr>
        <w:rFonts w:ascii="Helvetica" w:hAnsi="Helvetica"/>
        <w:color w:val="808080"/>
        <w:sz w:val="16"/>
        <w:lang w:val="en-US"/>
      </w:rPr>
      <w:t>st Chairman</w:t>
    </w:r>
    <w:r w:rsidR="00FE565B" w:rsidRPr="003B3468">
      <w:rPr>
        <w:rFonts w:ascii="Helvetica" w:hAnsi="Helvetica"/>
        <w:color w:val="808080"/>
        <w:sz w:val="16"/>
        <w:lang w:val="en-US"/>
      </w:rPr>
      <w:t xml:space="preserve">) </w:t>
    </w:r>
    <w:r w:rsidR="00FE565B" w:rsidRPr="00B43EC7">
      <w:rPr>
        <w:rFonts w:ascii="Helvetica" w:hAnsi="Helvetica"/>
        <w:color w:val="808080"/>
        <w:sz w:val="16"/>
        <w:szCs w:val="16"/>
      </w:rPr>
      <w:sym w:font="Symbol" w:char="F0B7"/>
    </w:r>
    <w:r w:rsidR="00FE565B" w:rsidRPr="003B3468">
      <w:rPr>
        <w:rFonts w:ascii="Helvetica" w:hAnsi="Helvetica"/>
        <w:color w:val="808080"/>
        <w:sz w:val="16"/>
        <w:lang w:val="en-US"/>
      </w:rPr>
      <w:t xml:space="preserve"> Dr.Olaf Spörkel (</w:t>
    </w:r>
    <w:r w:rsidRPr="003B3468">
      <w:rPr>
        <w:rFonts w:ascii="Helvetica" w:hAnsi="Helvetica"/>
        <w:color w:val="808080"/>
        <w:sz w:val="16"/>
        <w:lang w:val="en-US"/>
      </w:rPr>
      <w:t>2nd Chairman</w:t>
    </w:r>
    <w:r w:rsidR="00FE565B" w:rsidRPr="003B3468">
      <w:rPr>
        <w:rFonts w:ascii="Helvetica" w:hAnsi="Helvetica"/>
        <w:color w:val="808080"/>
        <w:sz w:val="16"/>
        <w:lang w:val="en-US"/>
      </w:rPr>
      <w:t xml:space="preserve">) </w:t>
    </w:r>
  </w:p>
  <w:p w:rsidR="00FE565B" w:rsidRPr="003B3468" w:rsidRDefault="00FE565B" w:rsidP="00FE565B">
    <w:pPr>
      <w:tabs>
        <w:tab w:val="left" w:pos="0"/>
        <w:tab w:val="left" w:pos="142"/>
        <w:tab w:val="left" w:pos="567"/>
      </w:tabs>
      <w:spacing w:after="0"/>
      <w:rPr>
        <w:lang w:val="en-US"/>
      </w:rPr>
    </w:pPr>
    <w:r w:rsidRPr="003B3468">
      <w:rPr>
        <w:rFonts w:ascii="Helvetica" w:hAnsi="Helvetica"/>
        <w:color w:val="808080"/>
        <w:sz w:val="16"/>
        <w:lang w:val="en-US"/>
      </w:rPr>
      <w:t xml:space="preserve">                 Katharina Weber, MSc (</w:t>
    </w:r>
    <w:r w:rsidR="001C3516" w:rsidRPr="003B3468">
      <w:rPr>
        <w:rFonts w:ascii="Helvetica" w:hAnsi="Helvetica"/>
        <w:color w:val="808080"/>
        <w:sz w:val="16"/>
        <w:lang w:val="en-US"/>
      </w:rPr>
      <w:t>Treasurer</w:t>
    </w:r>
    <w:r w:rsidRPr="003B3468">
      <w:rPr>
        <w:rFonts w:ascii="Helvetica" w:hAnsi="Helvetica"/>
        <w:color w:val="808080"/>
        <w:sz w:val="16"/>
        <w:lang w:val="en-US"/>
      </w:rPr>
      <w:t xml:space="preserve">) </w:t>
    </w:r>
    <w:r w:rsidRPr="00B43EC7">
      <w:rPr>
        <w:rFonts w:ascii="Helvetica" w:hAnsi="Helvetica"/>
        <w:color w:val="808080"/>
        <w:sz w:val="16"/>
        <w:szCs w:val="16"/>
      </w:rPr>
      <w:sym w:font="Symbol" w:char="F0B7"/>
    </w:r>
    <w:r w:rsidRPr="003B3468">
      <w:rPr>
        <w:rFonts w:ascii="Helvetica" w:hAnsi="Helvetica"/>
        <w:color w:val="808080"/>
        <w:sz w:val="16"/>
        <w:lang w:val="en-US"/>
      </w:rPr>
      <w:t xml:space="preserve"> Melina Mertens (S</w:t>
    </w:r>
    <w:r w:rsidR="001C3516" w:rsidRPr="003B3468">
      <w:rPr>
        <w:rFonts w:ascii="Helvetica" w:hAnsi="Helvetica"/>
        <w:color w:val="808080"/>
        <w:sz w:val="16"/>
        <w:lang w:val="en-US"/>
      </w:rPr>
      <w:t>ecretary</w:t>
    </w:r>
    <w:r w:rsidRPr="003B3468">
      <w:rPr>
        <w:rFonts w:ascii="Helvetica" w:hAnsi="Helvetica"/>
        <w:color w:val="808080"/>
        <w:sz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57" w:rsidRDefault="00314857" w:rsidP="00FE565B">
      <w:pPr>
        <w:spacing w:after="0" w:line="240" w:lineRule="auto"/>
      </w:pPr>
      <w:r>
        <w:separator/>
      </w:r>
    </w:p>
  </w:footnote>
  <w:footnote w:type="continuationSeparator" w:id="0">
    <w:p w:rsidR="00314857" w:rsidRDefault="00314857"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C2324"/>
    <w:rsid w:val="000D1C6E"/>
    <w:rsid w:val="001C3516"/>
    <w:rsid w:val="001E69BA"/>
    <w:rsid w:val="0020282C"/>
    <w:rsid w:val="00252EE1"/>
    <w:rsid w:val="0029192C"/>
    <w:rsid w:val="002972D1"/>
    <w:rsid w:val="002D203E"/>
    <w:rsid w:val="002D245D"/>
    <w:rsid w:val="002F58A8"/>
    <w:rsid w:val="00314857"/>
    <w:rsid w:val="00333581"/>
    <w:rsid w:val="00333C32"/>
    <w:rsid w:val="00387362"/>
    <w:rsid w:val="00391FE1"/>
    <w:rsid w:val="00392318"/>
    <w:rsid w:val="003944BD"/>
    <w:rsid w:val="003A4CA3"/>
    <w:rsid w:val="003B3468"/>
    <w:rsid w:val="00406941"/>
    <w:rsid w:val="004078BB"/>
    <w:rsid w:val="0045463A"/>
    <w:rsid w:val="004577CC"/>
    <w:rsid w:val="004835AF"/>
    <w:rsid w:val="00521CA1"/>
    <w:rsid w:val="00533FD1"/>
    <w:rsid w:val="005473AF"/>
    <w:rsid w:val="00553F5F"/>
    <w:rsid w:val="005942D0"/>
    <w:rsid w:val="00594A4B"/>
    <w:rsid w:val="005A4336"/>
    <w:rsid w:val="005E1046"/>
    <w:rsid w:val="00690AC4"/>
    <w:rsid w:val="00691570"/>
    <w:rsid w:val="006E336F"/>
    <w:rsid w:val="00720A2E"/>
    <w:rsid w:val="00745B5F"/>
    <w:rsid w:val="00753513"/>
    <w:rsid w:val="00753DFD"/>
    <w:rsid w:val="00755FBE"/>
    <w:rsid w:val="00856859"/>
    <w:rsid w:val="0088136E"/>
    <w:rsid w:val="00895FD5"/>
    <w:rsid w:val="008F3A61"/>
    <w:rsid w:val="009046C7"/>
    <w:rsid w:val="00906507"/>
    <w:rsid w:val="00916E82"/>
    <w:rsid w:val="00932BBB"/>
    <w:rsid w:val="009E0D5F"/>
    <w:rsid w:val="009E7D63"/>
    <w:rsid w:val="00A10CEA"/>
    <w:rsid w:val="00A14097"/>
    <w:rsid w:val="00A55608"/>
    <w:rsid w:val="00A96700"/>
    <w:rsid w:val="00AA2C0D"/>
    <w:rsid w:val="00AE2E9B"/>
    <w:rsid w:val="00AF3022"/>
    <w:rsid w:val="00AF6CA7"/>
    <w:rsid w:val="00B43EC7"/>
    <w:rsid w:val="00B72A07"/>
    <w:rsid w:val="00BC59BD"/>
    <w:rsid w:val="00BC7662"/>
    <w:rsid w:val="00BE7C4C"/>
    <w:rsid w:val="00C37786"/>
    <w:rsid w:val="00C50927"/>
    <w:rsid w:val="00CB0A4C"/>
    <w:rsid w:val="00CD2445"/>
    <w:rsid w:val="00CD527F"/>
    <w:rsid w:val="00CF4ACD"/>
    <w:rsid w:val="00D407B1"/>
    <w:rsid w:val="00DB06E7"/>
    <w:rsid w:val="00DB7814"/>
    <w:rsid w:val="00DD0C28"/>
    <w:rsid w:val="00E00558"/>
    <w:rsid w:val="00E96D3D"/>
    <w:rsid w:val="00EC00FB"/>
    <w:rsid w:val="00EC2740"/>
    <w:rsid w:val="00ED68C8"/>
    <w:rsid w:val="00EE2183"/>
    <w:rsid w:val="00F01B3F"/>
    <w:rsid w:val="00F61744"/>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3A20-5E6B-46F2-A7F9-361DCC57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2018-03-20T10:10:00Z</cp:lastPrinted>
  <dcterms:created xsi:type="dcterms:W3CDTF">2018-03-20T15:49:00Z</dcterms:created>
  <dcterms:modified xsi:type="dcterms:W3CDTF">2018-03-20T15:49:00Z</dcterms:modified>
</cp:coreProperties>
</file>