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bookmarkStart w:id="0" w:name="_GoBack"/>
      <w:bookmarkEnd w:id="0"/>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072F6248" w14:textId="77777777" w:rsidR="00B747B3" w:rsidRPr="00C6472F"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3FDA13E3" w14:textId="77777777" w:rsidR="00B747B3" w:rsidRDefault="00B747B3"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2C39B9FE" w14:textId="77777777" w:rsidR="00F75A37" w:rsidRPr="00820F3F" w:rsidRDefault="00F75A37"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3DA10689" w14:textId="77777777" w:rsidR="00B747B3" w:rsidRPr="00C6472F" w:rsidRDefault="00B747B3" w:rsidP="00B747B3">
      <w:pPr>
        <w:widowControl w:val="0"/>
        <w:overflowPunct w:val="0"/>
        <w:autoSpaceDE w:val="0"/>
        <w:autoSpaceDN w:val="0"/>
        <w:adjustRightInd w:val="0"/>
        <w:spacing w:after="0"/>
        <w:rPr>
          <w:rFonts w:ascii="Arial" w:eastAsia="Times New Roman" w:hAnsi="Arial" w:cs="Arial"/>
          <w:i/>
          <w:color w:val="000000"/>
          <w:kern w:val="28"/>
          <w:lang w:eastAsia="de-DE"/>
        </w:rPr>
      </w:pPr>
    </w:p>
    <w:p w14:paraId="658497A0" w14:textId="1B0BAAC6" w:rsidR="00961CA5" w:rsidRDefault="00467E46"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r>
        <w:rPr>
          <w:rFonts w:ascii="Arial" w:eastAsia="Times New Roman" w:hAnsi="Arial" w:cs="Arial"/>
          <w:b/>
          <w:color w:val="000000"/>
          <w:kern w:val="28"/>
          <w:sz w:val="28"/>
          <w:szCs w:val="28"/>
          <w:lang w:eastAsia="de-DE"/>
        </w:rPr>
        <w:t>Familienfreundlich</w:t>
      </w:r>
      <w:r w:rsidR="006E6BE2">
        <w:rPr>
          <w:rFonts w:ascii="Arial" w:eastAsia="Times New Roman" w:hAnsi="Arial" w:cs="Arial"/>
          <w:b/>
          <w:color w:val="000000"/>
          <w:kern w:val="28"/>
          <w:sz w:val="28"/>
          <w:szCs w:val="28"/>
          <w:lang w:eastAsia="de-DE"/>
        </w:rPr>
        <w:t xml:space="preserve">: DDZ </w:t>
      </w:r>
      <w:r>
        <w:rPr>
          <w:rFonts w:ascii="Arial" w:eastAsia="Times New Roman" w:hAnsi="Arial" w:cs="Arial"/>
          <w:b/>
          <w:color w:val="000000"/>
          <w:kern w:val="28"/>
          <w:sz w:val="28"/>
          <w:szCs w:val="28"/>
          <w:lang w:eastAsia="de-DE"/>
        </w:rPr>
        <w:t>erhält Zertifikat „</w:t>
      </w:r>
      <w:proofErr w:type="spellStart"/>
      <w:r>
        <w:rPr>
          <w:rFonts w:ascii="Arial" w:eastAsia="Times New Roman" w:hAnsi="Arial" w:cs="Arial"/>
          <w:b/>
          <w:color w:val="000000"/>
          <w:kern w:val="28"/>
          <w:sz w:val="28"/>
          <w:szCs w:val="28"/>
          <w:lang w:eastAsia="de-DE"/>
        </w:rPr>
        <w:t>berufundfamilie</w:t>
      </w:r>
      <w:proofErr w:type="spellEnd"/>
      <w:r>
        <w:rPr>
          <w:rFonts w:ascii="Arial" w:eastAsia="Times New Roman" w:hAnsi="Arial" w:cs="Arial"/>
          <w:b/>
          <w:color w:val="000000"/>
          <w:kern w:val="28"/>
          <w:sz w:val="28"/>
          <w:szCs w:val="28"/>
          <w:lang w:eastAsia="de-DE"/>
        </w:rPr>
        <w:t>“</w:t>
      </w:r>
      <w:r w:rsidR="00E63DBB">
        <w:rPr>
          <w:rFonts w:ascii="Arial" w:eastAsia="Times New Roman" w:hAnsi="Arial" w:cs="Arial"/>
          <w:b/>
          <w:color w:val="000000"/>
          <w:kern w:val="28"/>
          <w:sz w:val="28"/>
          <w:szCs w:val="28"/>
          <w:lang w:eastAsia="de-DE"/>
        </w:rPr>
        <w:t xml:space="preserve"> </w:t>
      </w:r>
    </w:p>
    <w:p w14:paraId="2AB9B782" w14:textId="77777777" w:rsidR="00D75F5C" w:rsidRPr="00D75F5C" w:rsidRDefault="00D75F5C"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p>
    <w:p w14:paraId="24BF2780" w14:textId="39A410B6" w:rsidR="002B40C2" w:rsidRDefault="00B24618" w:rsidP="008D2E62">
      <w:pPr>
        <w:autoSpaceDE w:val="0"/>
        <w:autoSpaceDN w:val="0"/>
        <w:adjustRightInd w:val="0"/>
        <w:jc w:val="both"/>
        <w:rPr>
          <w:rFonts w:ascii="Arial" w:eastAsia="Times New Roman" w:hAnsi="Arial" w:cs="Arial"/>
          <w:b/>
          <w:bCs/>
          <w:color w:val="000000"/>
          <w:kern w:val="28"/>
          <w:lang w:eastAsia="de-DE"/>
        </w:rPr>
      </w:pPr>
      <w:r>
        <w:rPr>
          <w:rFonts w:ascii="Arial" w:eastAsia="Times New Roman" w:hAnsi="Arial" w:cs="Arial"/>
          <w:b/>
          <w:bCs/>
          <w:color w:val="000000"/>
          <w:kern w:val="28"/>
          <w:lang w:eastAsia="de-DE"/>
        </w:rPr>
        <w:t>Heutzutage</w:t>
      </w:r>
      <w:r w:rsidR="006E6BE2">
        <w:rPr>
          <w:rFonts w:ascii="Arial" w:eastAsia="Times New Roman" w:hAnsi="Arial" w:cs="Arial"/>
          <w:b/>
          <w:bCs/>
          <w:color w:val="000000"/>
          <w:kern w:val="28"/>
          <w:lang w:eastAsia="de-DE"/>
        </w:rPr>
        <w:t xml:space="preserve"> ist es nicht immer einfach, </w:t>
      </w:r>
      <w:r w:rsidR="001377A7">
        <w:rPr>
          <w:rFonts w:ascii="Arial" w:eastAsia="Times New Roman" w:hAnsi="Arial" w:cs="Arial"/>
          <w:b/>
          <w:bCs/>
          <w:color w:val="000000"/>
          <w:kern w:val="28"/>
          <w:lang w:eastAsia="de-DE"/>
        </w:rPr>
        <w:t xml:space="preserve">Beruf, </w:t>
      </w:r>
      <w:r w:rsidR="006E6BE2">
        <w:rPr>
          <w:rFonts w:ascii="Arial" w:eastAsia="Times New Roman" w:hAnsi="Arial" w:cs="Arial"/>
          <w:b/>
          <w:bCs/>
          <w:color w:val="000000"/>
          <w:kern w:val="28"/>
          <w:lang w:eastAsia="de-DE"/>
        </w:rPr>
        <w:t>Familie</w:t>
      </w:r>
      <w:r w:rsidR="001377A7">
        <w:rPr>
          <w:rFonts w:ascii="Arial" w:eastAsia="Times New Roman" w:hAnsi="Arial" w:cs="Arial"/>
          <w:b/>
          <w:bCs/>
          <w:color w:val="000000"/>
          <w:kern w:val="28"/>
          <w:lang w:eastAsia="de-DE"/>
        </w:rPr>
        <w:t xml:space="preserve"> und Privatleben</w:t>
      </w:r>
      <w:r w:rsidR="006E6BE2">
        <w:rPr>
          <w:rFonts w:ascii="Arial" w:eastAsia="Times New Roman" w:hAnsi="Arial" w:cs="Arial"/>
          <w:b/>
          <w:bCs/>
          <w:color w:val="000000"/>
          <w:kern w:val="28"/>
          <w:lang w:eastAsia="de-DE"/>
        </w:rPr>
        <w:t xml:space="preserve"> erfolgreich zu vereinbaren. </w:t>
      </w:r>
      <w:r w:rsidR="00B71783">
        <w:rPr>
          <w:rFonts w:ascii="Arial" w:eastAsia="Times New Roman" w:hAnsi="Arial" w:cs="Arial"/>
          <w:b/>
          <w:bCs/>
          <w:color w:val="000000"/>
          <w:kern w:val="28"/>
          <w:lang w:eastAsia="de-DE"/>
        </w:rPr>
        <w:t>D</w:t>
      </w:r>
      <w:r>
        <w:rPr>
          <w:rFonts w:ascii="Arial" w:eastAsia="Times New Roman" w:hAnsi="Arial" w:cs="Arial"/>
          <w:b/>
          <w:bCs/>
          <w:color w:val="000000"/>
          <w:kern w:val="28"/>
          <w:lang w:eastAsia="de-DE"/>
        </w:rPr>
        <w:t>abei ist d</w:t>
      </w:r>
      <w:r w:rsidR="00B71783">
        <w:rPr>
          <w:rFonts w:ascii="Arial" w:eastAsia="Times New Roman" w:hAnsi="Arial" w:cs="Arial"/>
          <w:b/>
          <w:bCs/>
          <w:color w:val="000000"/>
          <w:kern w:val="28"/>
          <w:lang w:eastAsia="de-DE"/>
        </w:rPr>
        <w:t>ie Liste der Möglichkeiten</w:t>
      </w:r>
      <w:r>
        <w:rPr>
          <w:rFonts w:ascii="Arial" w:eastAsia="Times New Roman" w:hAnsi="Arial" w:cs="Arial"/>
          <w:b/>
          <w:bCs/>
          <w:color w:val="000000"/>
          <w:kern w:val="28"/>
          <w:lang w:eastAsia="de-DE"/>
        </w:rPr>
        <w:t xml:space="preserve"> für Unternehmen</w:t>
      </w:r>
      <w:r w:rsidR="00B71783">
        <w:rPr>
          <w:rFonts w:ascii="Arial" w:eastAsia="Times New Roman" w:hAnsi="Arial" w:cs="Arial"/>
          <w:b/>
          <w:bCs/>
          <w:color w:val="000000"/>
          <w:kern w:val="28"/>
          <w:lang w:eastAsia="de-DE"/>
        </w:rPr>
        <w:t xml:space="preserve"> lang. Von Teilzeitarbeit, Elternzeit, g</w:t>
      </w:r>
      <w:r w:rsidR="00B71783" w:rsidRPr="00B71783">
        <w:rPr>
          <w:rFonts w:ascii="Arial" w:eastAsia="Times New Roman" w:hAnsi="Arial" w:cs="Arial"/>
          <w:b/>
          <w:bCs/>
          <w:color w:val="000000"/>
          <w:kern w:val="28"/>
          <w:lang w:eastAsia="de-DE"/>
        </w:rPr>
        <w:t>esundheitsfördernde</w:t>
      </w:r>
      <w:r w:rsidR="00B71783">
        <w:rPr>
          <w:rFonts w:ascii="Arial" w:eastAsia="Times New Roman" w:hAnsi="Arial" w:cs="Arial"/>
          <w:b/>
          <w:bCs/>
          <w:color w:val="000000"/>
          <w:kern w:val="28"/>
          <w:lang w:eastAsia="de-DE"/>
        </w:rPr>
        <w:t>n</w:t>
      </w:r>
      <w:r>
        <w:rPr>
          <w:rFonts w:ascii="Arial" w:eastAsia="Times New Roman" w:hAnsi="Arial" w:cs="Arial"/>
          <w:b/>
          <w:bCs/>
          <w:color w:val="000000"/>
          <w:kern w:val="28"/>
          <w:lang w:eastAsia="de-DE"/>
        </w:rPr>
        <w:t xml:space="preserve"> Maßnahmen wie </w:t>
      </w:r>
      <w:r w:rsidR="00B71783" w:rsidRPr="00B71783">
        <w:rPr>
          <w:rFonts w:ascii="Arial" w:eastAsia="Times New Roman" w:hAnsi="Arial" w:cs="Arial"/>
          <w:b/>
          <w:bCs/>
          <w:color w:val="000000"/>
          <w:kern w:val="28"/>
          <w:lang w:eastAsia="de-DE"/>
        </w:rPr>
        <w:t>Sportangebote</w:t>
      </w:r>
      <w:r>
        <w:rPr>
          <w:rFonts w:ascii="Arial" w:eastAsia="Times New Roman" w:hAnsi="Arial" w:cs="Arial"/>
          <w:b/>
          <w:bCs/>
          <w:color w:val="000000"/>
          <w:kern w:val="28"/>
          <w:lang w:eastAsia="de-DE"/>
        </w:rPr>
        <w:t>n</w:t>
      </w:r>
      <w:r w:rsidR="00B71783">
        <w:rPr>
          <w:rFonts w:ascii="Arial" w:eastAsia="Times New Roman" w:hAnsi="Arial" w:cs="Arial"/>
          <w:b/>
          <w:bCs/>
          <w:color w:val="000000"/>
          <w:kern w:val="28"/>
          <w:lang w:eastAsia="de-DE"/>
        </w:rPr>
        <w:t xml:space="preserve"> bis zu flexiblen Arbeitszeiten sind die Stellschrauben vielfältig, um individuell familienfreundliche Angebote zu gestalten. </w:t>
      </w:r>
      <w:r w:rsidR="006E6BE2">
        <w:rPr>
          <w:rFonts w:ascii="Arial" w:eastAsia="Times New Roman" w:hAnsi="Arial" w:cs="Arial"/>
          <w:b/>
          <w:bCs/>
          <w:color w:val="000000"/>
          <w:kern w:val="28"/>
          <w:lang w:eastAsia="de-DE"/>
        </w:rPr>
        <w:t xml:space="preserve">Das Deutsche Diabetes-Zentrum (DDZ) </w:t>
      </w:r>
      <w:r w:rsidR="00B71783">
        <w:rPr>
          <w:rFonts w:ascii="Arial" w:eastAsia="Times New Roman" w:hAnsi="Arial" w:cs="Arial"/>
          <w:b/>
          <w:bCs/>
          <w:color w:val="000000"/>
          <w:kern w:val="28"/>
          <w:lang w:eastAsia="de-DE"/>
        </w:rPr>
        <w:t xml:space="preserve">unterstützt seine Mitarbeiterinnen und </w:t>
      </w:r>
      <w:r w:rsidR="001377A7">
        <w:rPr>
          <w:rFonts w:ascii="Arial" w:eastAsia="Times New Roman" w:hAnsi="Arial" w:cs="Arial"/>
          <w:b/>
          <w:bCs/>
          <w:color w:val="000000"/>
          <w:kern w:val="28"/>
          <w:lang w:eastAsia="de-DE"/>
        </w:rPr>
        <w:t xml:space="preserve">Mitarbeiter mit vielen </w:t>
      </w:r>
      <w:r w:rsidR="00B71783">
        <w:rPr>
          <w:rFonts w:ascii="Arial" w:eastAsia="Times New Roman" w:hAnsi="Arial" w:cs="Arial"/>
          <w:b/>
          <w:bCs/>
          <w:color w:val="000000"/>
          <w:kern w:val="28"/>
          <w:lang w:eastAsia="de-DE"/>
        </w:rPr>
        <w:t>Angebote</w:t>
      </w:r>
      <w:r w:rsidR="001377A7">
        <w:rPr>
          <w:rFonts w:ascii="Arial" w:eastAsia="Times New Roman" w:hAnsi="Arial" w:cs="Arial"/>
          <w:b/>
          <w:bCs/>
          <w:color w:val="000000"/>
          <w:kern w:val="28"/>
          <w:lang w:eastAsia="de-DE"/>
        </w:rPr>
        <w:t>n</w:t>
      </w:r>
      <w:r w:rsidR="00B71783">
        <w:rPr>
          <w:rFonts w:ascii="Arial" w:eastAsia="Times New Roman" w:hAnsi="Arial" w:cs="Arial"/>
          <w:b/>
          <w:bCs/>
          <w:color w:val="000000"/>
          <w:kern w:val="28"/>
          <w:lang w:eastAsia="de-DE"/>
        </w:rPr>
        <w:t xml:space="preserve"> und hat dafür zum dritten Mal in Folge das Zertifikat „</w:t>
      </w:r>
      <w:proofErr w:type="spellStart"/>
      <w:r w:rsidR="00B71783">
        <w:rPr>
          <w:rFonts w:ascii="Arial" w:eastAsia="Times New Roman" w:hAnsi="Arial" w:cs="Arial"/>
          <w:b/>
          <w:bCs/>
          <w:color w:val="000000"/>
          <w:kern w:val="28"/>
          <w:lang w:eastAsia="de-DE"/>
        </w:rPr>
        <w:t>berufundfamilie</w:t>
      </w:r>
      <w:proofErr w:type="spellEnd"/>
      <w:r w:rsidR="00B71783">
        <w:rPr>
          <w:rFonts w:ascii="Arial" w:eastAsia="Times New Roman" w:hAnsi="Arial" w:cs="Arial"/>
          <w:b/>
          <w:bCs/>
          <w:color w:val="000000"/>
          <w:kern w:val="28"/>
          <w:lang w:eastAsia="de-DE"/>
        </w:rPr>
        <w:t xml:space="preserve">“ verliehen bekommen. </w:t>
      </w:r>
      <w:r w:rsidR="006E6BE2">
        <w:rPr>
          <w:rFonts w:ascii="Arial" w:eastAsia="Times New Roman" w:hAnsi="Arial" w:cs="Arial"/>
          <w:b/>
          <w:bCs/>
          <w:color w:val="000000"/>
          <w:kern w:val="28"/>
          <w:lang w:eastAsia="de-DE"/>
        </w:rPr>
        <w:t xml:space="preserve"> </w:t>
      </w:r>
    </w:p>
    <w:p w14:paraId="545B2DF1" w14:textId="77777777" w:rsidR="002B40C2" w:rsidRDefault="002B40C2"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0FA6470F" w14:textId="4101CB48" w:rsidR="00C76DFE" w:rsidRDefault="00F75A37" w:rsidP="009147D9">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031070">
        <w:rPr>
          <w:rFonts w:ascii="Arial" w:hAnsi="Arial" w:cs="Arial"/>
        </w:rPr>
        <w:t xml:space="preserve"> </w:t>
      </w:r>
      <w:r w:rsidR="00467E46">
        <w:rPr>
          <w:rFonts w:ascii="Arial" w:hAnsi="Arial" w:cs="Arial"/>
        </w:rPr>
        <w:t>M</w:t>
      </w:r>
      <w:r w:rsidR="00467E46" w:rsidRPr="009147D9">
        <w:rPr>
          <w:rFonts w:ascii="Arial" w:hAnsi="Arial" w:cs="Arial"/>
        </w:rPr>
        <w:t xml:space="preserve">it dem </w:t>
      </w:r>
      <w:proofErr w:type="spellStart"/>
      <w:r w:rsidR="00467E46" w:rsidRPr="009147D9">
        <w:rPr>
          <w:rFonts w:ascii="Arial" w:hAnsi="Arial" w:cs="Arial"/>
        </w:rPr>
        <w:t>audit</w:t>
      </w:r>
      <w:proofErr w:type="spellEnd"/>
      <w:r w:rsidR="00467E46" w:rsidRPr="009147D9">
        <w:rPr>
          <w:rFonts w:ascii="Arial" w:hAnsi="Arial" w:cs="Arial"/>
        </w:rPr>
        <w:t xml:space="preserve"> </w:t>
      </w:r>
      <w:proofErr w:type="spellStart"/>
      <w:r w:rsidR="00467E46" w:rsidRPr="009147D9">
        <w:rPr>
          <w:rFonts w:ascii="Arial" w:hAnsi="Arial" w:cs="Arial"/>
        </w:rPr>
        <w:t>berufundfamilie</w:t>
      </w:r>
      <w:proofErr w:type="spellEnd"/>
      <w:r w:rsidR="00467E46" w:rsidRPr="009147D9">
        <w:rPr>
          <w:rFonts w:ascii="Arial" w:hAnsi="Arial" w:cs="Arial"/>
        </w:rPr>
        <w:t xml:space="preserve"> </w:t>
      </w:r>
      <w:r w:rsidR="00467E46">
        <w:rPr>
          <w:rFonts w:ascii="Arial" w:hAnsi="Arial" w:cs="Arial"/>
        </w:rPr>
        <w:t>hat sich d</w:t>
      </w:r>
      <w:r w:rsidR="009147D9" w:rsidRPr="009147D9">
        <w:rPr>
          <w:rFonts w:ascii="Arial" w:hAnsi="Arial" w:cs="Arial"/>
        </w:rPr>
        <w:t>as Deutsche Diabetes</w:t>
      </w:r>
      <w:r w:rsidR="00467E46">
        <w:rPr>
          <w:rFonts w:ascii="Arial" w:hAnsi="Arial" w:cs="Arial"/>
        </w:rPr>
        <w:t>-</w:t>
      </w:r>
      <w:r w:rsidR="009147D9" w:rsidRPr="009147D9">
        <w:rPr>
          <w:rFonts w:ascii="Arial" w:hAnsi="Arial" w:cs="Arial"/>
        </w:rPr>
        <w:t xml:space="preserve">Zentrum (DDZ) </w:t>
      </w:r>
      <w:r w:rsidR="00203D38">
        <w:rPr>
          <w:rFonts w:ascii="Arial" w:hAnsi="Arial" w:cs="Arial"/>
        </w:rPr>
        <w:t>zum Ziel gesetzt, dauerhaft</w:t>
      </w:r>
      <w:r w:rsidR="009147D9" w:rsidRPr="009147D9">
        <w:rPr>
          <w:rFonts w:ascii="Arial" w:hAnsi="Arial" w:cs="Arial"/>
        </w:rPr>
        <w:t xml:space="preserve"> seine Attraktivität als Arbeitgeber zu steigern</w:t>
      </w:r>
      <w:r w:rsidR="00203D38">
        <w:rPr>
          <w:rFonts w:ascii="Arial" w:hAnsi="Arial" w:cs="Arial"/>
        </w:rPr>
        <w:t>. So suchen der DDZ-</w:t>
      </w:r>
      <w:r w:rsidR="00467E46">
        <w:rPr>
          <w:rFonts w:ascii="Arial" w:hAnsi="Arial" w:cs="Arial"/>
        </w:rPr>
        <w:t xml:space="preserve">Vorstand, Betriebsrat, </w:t>
      </w:r>
      <w:r w:rsidR="00203D38">
        <w:rPr>
          <w:rFonts w:ascii="Arial" w:hAnsi="Arial" w:cs="Arial"/>
        </w:rPr>
        <w:t>Gleichstellungsbeauftragte</w:t>
      </w:r>
      <w:r w:rsidR="00467E46">
        <w:rPr>
          <w:rFonts w:ascii="Arial" w:hAnsi="Arial" w:cs="Arial"/>
        </w:rPr>
        <w:t xml:space="preserve"> und Mitarbeiter</w:t>
      </w:r>
      <w:r w:rsidR="00203D38">
        <w:rPr>
          <w:rFonts w:ascii="Arial" w:hAnsi="Arial" w:cs="Arial"/>
        </w:rPr>
        <w:t xml:space="preserve"> </w:t>
      </w:r>
      <w:r w:rsidR="00467E46">
        <w:rPr>
          <w:rFonts w:ascii="Arial" w:hAnsi="Arial" w:cs="Arial"/>
        </w:rPr>
        <w:t>gemeinsam jeweils</w:t>
      </w:r>
      <w:r w:rsidR="00203D38">
        <w:rPr>
          <w:rFonts w:ascii="Arial" w:hAnsi="Arial" w:cs="Arial"/>
        </w:rPr>
        <w:t xml:space="preserve"> </w:t>
      </w:r>
      <w:r w:rsidR="00467E46">
        <w:rPr>
          <w:rFonts w:ascii="Arial" w:hAnsi="Arial" w:cs="Arial"/>
        </w:rPr>
        <w:t>flexible Lösungen</w:t>
      </w:r>
      <w:r w:rsidR="00203D38">
        <w:rPr>
          <w:rFonts w:ascii="Arial" w:hAnsi="Arial" w:cs="Arial"/>
        </w:rPr>
        <w:t xml:space="preserve">, wenn es </w:t>
      </w:r>
      <w:r w:rsidR="00467E46">
        <w:rPr>
          <w:rFonts w:ascii="Arial" w:hAnsi="Arial" w:cs="Arial"/>
        </w:rPr>
        <w:t xml:space="preserve">beispielsweise </w:t>
      </w:r>
      <w:r w:rsidR="00203D38">
        <w:rPr>
          <w:rFonts w:ascii="Arial" w:hAnsi="Arial" w:cs="Arial"/>
        </w:rPr>
        <w:t>um flexible Arbeitszeitmodelle bei</w:t>
      </w:r>
      <w:r w:rsidR="00203D38" w:rsidRPr="009147D9">
        <w:rPr>
          <w:rFonts w:ascii="Arial" w:hAnsi="Arial" w:cs="Arial"/>
        </w:rPr>
        <w:t xml:space="preserve"> Pflege- und Betreuungsaufgaben</w:t>
      </w:r>
      <w:r w:rsidR="00203D38">
        <w:rPr>
          <w:rFonts w:ascii="Arial" w:hAnsi="Arial" w:cs="Arial"/>
        </w:rPr>
        <w:t xml:space="preserve"> und s</w:t>
      </w:r>
      <w:r w:rsidR="00203D38" w:rsidRPr="00203D38">
        <w:rPr>
          <w:rFonts w:ascii="Arial" w:hAnsi="Arial" w:cs="Arial"/>
        </w:rPr>
        <w:t>trukturierte Wiedereingliederung nach familienbedingten Ausfallzeiten</w:t>
      </w:r>
      <w:r w:rsidR="00203D38">
        <w:rPr>
          <w:rFonts w:ascii="Arial" w:hAnsi="Arial" w:cs="Arial"/>
        </w:rPr>
        <w:t xml:space="preserve"> geht. „Einen Königsweg gibt es nicht. Die Gespräche mit den Beteiligten und individuelle Ansätze führen zu Lösungen“, betont Andreas Fidelak, Kaufmännischer Geschäftsführer und Vorstand des Deutschen Diabetes-Zentrums (DDZ). Dr. Birgit Knebel, Gleichstellungsbeauftragte am DDZ, ergänzt: „</w:t>
      </w:r>
      <w:r w:rsidR="00336F3D">
        <w:rPr>
          <w:rFonts w:ascii="Arial" w:hAnsi="Arial" w:cs="Arial"/>
        </w:rPr>
        <w:t>Angebote wie die Nutzung unseres Sportraums</w:t>
      </w:r>
      <w:r w:rsidR="008D2E62">
        <w:rPr>
          <w:rFonts w:ascii="Arial" w:hAnsi="Arial" w:cs="Arial"/>
        </w:rPr>
        <w:t xml:space="preserve">, </w:t>
      </w:r>
      <w:r w:rsidR="00336F3D">
        <w:rPr>
          <w:rFonts w:ascii="Arial" w:hAnsi="Arial" w:cs="Arial"/>
        </w:rPr>
        <w:t>das Eltern-/Kind-Zimmer</w:t>
      </w:r>
      <w:r w:rsidR="008D2E62">
        <w:rPr>
          <w:rFonts w:ascii="Arial" w:hAnsi="Arial" w:cs="Arial"/>
        </w:rPr>
        <w:t xml:space="preserve"> und der Familienservice</w:t>
      </w:r>
      <w:r w:rsidR="00336F3D">
        <w:rPr>
          <w:rFonts w:ascii="Arial" w:hAnsi="Arial" w:cs="Arial"/>
        </w:rPr>
        <w:t xml:space="preserve"> werden sehr gut angenommen. So können unsere Mitarbeiterinnen und Mitarbeiter flexibel ihre Arbeitsabläufe mit Privatleben und Familie in Einklang bringen“. </w:t>
      </w:r>
      <w:r w:rsidR="00203D38">
        <w:rPr>
          <w:rFonts w:ascii="Arial" w:hAnsi="Arial" w:cs="Arial"/>
        </w:rPr>
        <w:t xml:space="preserve">  </w:t>
      </w:r>
    </w:p>
    <w:p w14:paraId="46FC1723" w14:textId="77777777" w:rsidR="00051061" w:rsidRDefault="00051061" w:rsidP="00000B91">
      <w:pPr>
        <w:autoSpaceDE w:val="0"/>
        <w:autoSpaceDN w:val="0"/>
        <w:adjustRightInd w:val="0"/>
        <w:spacing w:after="0"/>
        <w:jc w:val="both"/>
        <w:rPr>
          <w:rFonts w:ascii="Arial" w:hAnsi="Arial" w:cs="Arial"/>
        </w:rPr>
      </w:pPr>
    </w:p>
    <w:p w14:paraId="20FA247B" w14:textId="0DC27A9E" w:rsidR="003A4C8D" w:rsidRPr="008D2E62" w:rsidRDefault="003A4C8D" w:rsidP="008D2E62">
      <w:pPr>
        <w:autoSpaceDE w:val="0"/>
        <w:autoSpaceDN w:val="0"/>
        <w:adjustRightInd w:val="0"/>
        <w:jc w:val="both"/>
        <w:rPr>
          <w:rFonts w:ascii="Arial" w:hAnsi="Arial" w:cs="Arial"/>
        </w:rPr>
      </w:pPr>
      <w:r w:rsidRPr="008D2E62">
        <w:rPr>
          <w:rFonts w:ascii="Arial" w:hAnsi="Arial" w:cs="Arial"/>
        </w:rPr>
        <w:t xml:space="preserve">Voraussetzung für das drei Jahre gültige Zertifikat ist die erfolgreiche Durchführung des </w:t>
      </w:r>
      <w:proofErr w:type="spellStart"/>
      <w:r w:rsidRPr="008D2E62">
        <w:rPr>
          <w:rFonts w:ascii="Arial" w:hAnsi="Arial" w:cs="Arial"/>
        </w:rPr>
        <w:t>audit</w:t>
      </w:r>
      <w:proofErr w:type="spellEnd"/>
      <w:r w:rsidRPr="008D2E62">
        <w:rPr>
          <w:rFonts w:ascii="Arial" w:hAnsi="Arial" w:cs="Arial"/>
        </w:rPr>
        <w:t xml:space="preserve"> </w:t>
      </w:r>
      <w:proofErr w:type="spellStart"/>
      <w:r w:rsidRPr="008D2E62">
        <w:rPr>
          <w:rFonts w:ascii="Arial" w:hAnsi="Arial" w:cs="Arial"/>
        </w:rPr>
        <w:t>berufundfamilie</w:t>
      </w:r>
      <w:proofErr w:type="spellEnd"/>
      <w:r w:rsidRPr="008D2E62">
        <w:rPr>
          <w:rFonts w:ascii="Arial" w:hAnsi="Arial" w:cs="Arial"/>
        </w:rPr>
        <w:t xml:space="preserve">, das von der </w:t>
      </w:r>
      <w:proofErr w:type="spellStart"/>
      <w:r w:rsidRPr="008D2E62">
        <w:rPr>
          <w:rFonts w:ascii="Arial" w:hAnsi="Arial" w:cs="Arial"/>
        </w:rPr>
        <w:t>berufundfamilie</w:t>
      </w:r>
      <w:proofErr w:type="spellEnd"/>
      <w:r w:rsidRPr="008D2E62">
        <w:rPr>
          <w:rFonts w:ascii="Arial" w:hAnsi="Arial" w:cs="Arial"/>
        </w:rPr>
        <w:t xml:space="preserve"> </w:t>
      </w:r>
      <w:r w:rsidR="008D2E62">
        <w:rPr>
          <w:rFonts w:ascii="Arial" w:hAnsi="Arial" w:cs="Arial"/>
        </w:rPr>
        <w:t>Service GmbH (ehemals Teil der g</w:t>
      </w:r>
      <w:r w:rsidRPr="008D2E62">
        <w:rPr>
          <w:rFonts w:ascii="Arial" w:hAnsi="Arial" w:cs="Arial"/>
        </w:rPr>
        <w:t>emeinnützige</w:t>
      </w:r>
      <w:r w:rsidR="008D2E62">
        <w:rPr>
          <w:rFonts w:ascii="Arial" w:hAnsi="Arial" w:cs="Arial"/>
        </w:rPr>
        <w:t>n</w:t>
      </w:r>
      <w:r w:rsidRPr="008D2E62">
        <w:rPr>
          <w:rFonts w:ascii="Arial" w:hAnsi="Arial" w:cs="Arial"/>
        </w:rPr>
        <w:t xml:space="preserve"> Hertie-Stiftung) angeboten wird. Das Managementinstrument sorgt dafür, dass eine familien- und lebensphasenbewusste Personalpoliti</w:t>
      </w:r>
      <w:r w:rsidR="008D2E62">
        <w:rPr>
          <w:rFonts w:ascii="Arial" w:hAnsi="Arial" w:cs="Arial"/>
        </w:rPr>
        <w:t>k und familiengerechte Arbeits</w:t>
      </w:r>
      <w:r w:rsidRPr="008D2E62">
        <w:rPr>
          <w:rFonts w:ascii="Arial" w:hAnsi="Arial" w:cs="Arial"/>
        </w:rPr>
        <w:t xml:space="preserve">bedingungen nachhaltig gesteuert und umgesetzt werden. Das DDZ zählt zu den 123 Arbeitgebern, die das Verfahren zum </w:t>
      </w:r>
      <w:proofErr w:type="spellStart"/>
      <w:r w:rsidRPr="008D2E62">
        <w:rPr>
          <w:rFonts w:ascii="Arial" w:hAnsi="Arial" w:cs="Arial"/>
        </w:rPr>
        <w:t>audit</w:t>
      </w:r>
      <w:proofErr w:type="spellEnd"/>
      <w:r w:rsidRPr="008D2E62">
        <w:rPr>
          <w:rFonts w:ascii="Arial" w:hAnsi="Arial" w:cs="Arial"/>
        </w:rPr>
        <w:t xml:space="preserve"> </w:t>
      </w:r>
      <w:proofErr w:type="spellStart"/>
      <w:r w:rsidRPr="008D2E62">
        <w:rPr>
          <w:rFonts w:ascii="Arial" w:hAnsi="Arial" w:cs="Arial"/>
        </w:rPr>
        <w:t>berufundfamil</w:t>
      </w:r>
      <w:r w:rsidR="008D2E62">
        <w:rPr>
          <w:rFonts w:ascii="Arial" w:hAnsi="Arial" w:cs="Arial"/>
        </w:rPr>
        <w:t>ie</w:t>
      </w:r>
      <w:proofErr w:type="spellEnd"/>
      <w:r w:rsidR="008D2E62">
        <w:rPr>
          <w:rFonts w:ascii="Arial" w:hAnsi="Arial" w:cs="Arial"/>
        </w:rPr>
        <w:t xml:space="preserve"> bzw. </w:t>
      </w:r>
      <w:proofErr w:type="spellStart"/>
      <w:r w:rsidR="008D2E62">
        <w:rPr>
          <w:rFonts w:ascii="Arial" w:hAnsi="Arial" w:cs="Arial"/>
        </w:rPr>
        <w:t>audit</w:t>
      </w:r>
      <w:proofErr w:type="spellEnd"/>
      <w:r w:rsidR="008D2E62">
        <w:rPr>
          <w:rFonts w:ascii="Arial" w:hAnsi="Arial" w:cs="Arial"/>
        </w:rPr>
        <w:t xml:space="preserve"> familiengerechte H</w:t>
      </w:r>
      <w:r w:rsidRPr="008D2E62">
        <w:rPr>
          <w:rFonts w:ascii="Arial" w:hAnsi="Arial" w:cs="Arial"/>
        </w:rPr>
        <w:t>ochschule bereits zum dritten Mal erfolgreich durchlaufen haben.</w:t>
      </w:r>
      <w:r w:rsidR="008D2E62" w:rsidRPr="008D2E62">
        <w:rPr>
          <w:rFonts w:ascii="Arial" w:hAnsi="Arial" w:cs="Arial"/>
        </w:rPr>
        <w:t xml:space="preserve"> </w:t>
      </w:r>
      <w:r w:rsidR="008D2E62" w:rsidRPr="009147D9">
        <w:rPr>
          <w:rFonts w:ascii="Arial" w:hAnsi="Arial" w:cs="Arial"/>
        </w:rPr>
        <w:t xml:space="preserve">Das </w:t>
      </w:r>
      <w:proofErr w:type="spellStart"/>
      <w:r w:rsidR="008D2E62" w:rsidRPr="009147D9">
        <w:rPr>
          <w:rFonts w:ascii="Arial" w:hAnsi="Arial" w:cs="Arial"/>
        </w:rPr>
        <w:t>audit</w:t>
      </w:r>
      <w:proofErr w:type="spellEnd"/>
      <w:r w:rsidR="008D2E62" w:rsidRPr="009147D9">
        <w:rPr>
          <w:rFonts w:ascii="Arial" w:hAnsi="Arial" w:cs="Arial"/>
        </w:rPr>
        <w:t xml:space="preserve"> steht unter Schirmherrschaft des Bundesfamilienministeriums sowie des </w:t>
      </w:r>
      <w:r w:rsidR="008D2E62">
        <w:rPr>
          <w:rFonts w:ascii="Arial" w:hAnsi="Arial" w:cs="Arial"/>
        </w:rPr>
        <w:t>Bundeswirtschaftsministeriums.</w:t>
      </w:r>
    </w:p>
    <w:p w14:paraId="16D02391" w14:textId="77777777" w:rsidR="003A4C8D" w:rsidRPr="006D1B02" w:rsidRDefault="003A4C8D" w:rsidP="00000B91">
      <w:pPr>
        <w:autoSpaceDE w:val="0"/>
        <w:autoSpaceDN w:val="0"/>
        <w:adjustRightInd w:val="0"/>
        <w:spacing w:after="0"/>
        <w:jc w:val="both"/>
        <w:rPr>
          <w:rFonts w:ascii="Arial" w:hAnsi="Arial" w:cs="Arial"/>
        </w:rPr>
      </w:pPr>
    </w:p>
    <w:p w14:paraId="50106684" w14:textId="77777777" w:rsidR="00CA4E0A" w:rsidRDefault="00CA4E0A" w:rsidP="007E1945">
      <w:pPr>
        <w:spacing w:after="0" w:line="300" w:lineRule="exact"/>
        <w:jc w:val="both"/>
        <w:rPr>
          <w:rFonts w:ascii="Arial" w:hAnsi="Arial" w:cs="Arial"/>
          <w:b/>
          <w:szCs w:val="18"/>
        </w:rPr>
      </w:pPr>
      <w:r w:rsidRPr="00F33955">
        <w:rPr>
          <w:rFonts w:ascii="Arial" w:hAnsi="Arial" w:cs="Arial"/>
          <w:b/>
          <w:szCs w:val="18"/>
        </w:rPr>
        <w:t>Fotohinweis:</w:t>
      </w:r>
      <w:r w:rsidRPr="00D75F5C">
        <w:rPr>
          <w:rFonts w:ascii="Arial" w:hAnsi="Arial" w:cs="Arial"/>
          <w:b/>
          <w:szCs w:val="18"/>
        </w:rPr>
        <w:t xml:space="preserve"> </w:t>
      </w:r>
    </w:p>
    <w:p w14:paraId="71733C2F" w14:textId="77777777" w:rsidR="0001229E" w:rsidRDefault="008D2E62" w:rsidP="008D2E62">
      <w:pPr>
        <w:autoSpaceDE w:val="0"/>
        <w:autoSpaceDN w:val="0"/>
        <w:adjustRightInd w:val="0"/>
        <w:spacing w:after="0"/>
        <w:jc w:val="both"/>
        <w:rPr>
          <w:rFonts w:ascii="Arial" w:hAnsi="Arial" w:cs="Arial"/>
        </w:rPr>
      </w:pPr>
      <w:r w:rsidRPr="008D2E62">
        <w:rPr>
          <w:rFonts w:ascii="Arial" w:hAnsi="Arial" w:cs="Arial"/>
        </w:rPr>
        <w:t>Das Zertifikat nahm Andreas Fidelak</w:t>
      </w:r>
      <w:r w:rsidR="0087460F">
        <w:rPr>
          <w:rFonts w:ascii="Arial" w:hAnsi="Arial" w:cs="Arial"/>
        </w:rPr>
        <w:t xml:space="preserve"> (3. v. links)</w:t>
      </w:r>
      <w:r>
        <w:rPr>
          <w:rFonts w:ascii="Arial" w:hAnsi="Arial" w:cs="Arial"/>
        </w:rPr>
        <w:t>, Vorstand des Deutschen Diabetes-Zentrums (DDZ),</w:t>
      </w:r>
      <w:r w:rsidRPr="008D2E62">
        <w:rPr>
          <w:rFonts w:ascii="Arial" w:hAnsi="Arial" w:cs="Arial"/>
        </w:rPr>
        <w:t xml:space="preserve"> von Oliver Schmitz</w:t>
      </w:r>
      <w:r w:rsidR="0087460F">
        <w:rPr>
          <w:rFonts w:ascii="Arial" w:hAnsi="Arial" w:cs="Arial"/>
        </w:rPr>
        <w:t xml:space="preserve"> (rechts außen)</w:t>
      </w:r>
      <w:r w:rsidRPr="008D2E62">
        <w:rPr>
          <w:rFonts w:ascii="Arial" w:hAnsi="Arial" w:cs="Arial"/>
        </w:rPr>
        <w:t xml:space="preserve">, Geschäftsführer der </w:t>
      </w:r>
      <w:proofErr w:type="spellStart"/>
      <w:r w:rsidRPr="008D2E62">
        <w:rPr>
          <w:rFonts w:ascii="Arial" w:hAnsi="Arial" w:cs="Arial"/>
        </w:rPr>
        <w:t>berufundfamilie</w:t>
      </w:r>
      <w:proofErr w:type="spellEnd"/>
      <w:r w:rsidRPr="008D2E62">
        <w:rPr>
          <w:rFonts w:ascii="Arial" w:hAnsi="Arial" w:cs="Arial"/>
        </w:rPr>
        <w:t xml:space="preserve"> Service GmbH, entgegen.</w:t>
      </w:r>
      <w:r w:rsidR="0001229E">
        <w:rPr>
          <w:rFonts w:ascii="Arial" w:hAnsi="Arial" w:cs="Arial"/>
        </w:rPr>
        <w:t xml:space="preserve"> </w:t>
      </w:r>
    </w:p>
    <w:p w14:paraId="3B84A979" w14:textId="529FD4F4" w:rsidR="008D2E62" w:rsidRPr="00220A5A" w:rsidRDefault="0001229E" w:rsidP="008D2E62">
      <w:pPr>
        <w:autoSpaceDE w:val="0"/>
        <w:autoSpaceDN w:val="0"/>
        <w:adjustRightInd w:val="0"/>
        <w:spacing w:after="0"/>
        <w:jc w:val="both"/>
        <w:rPr>
          <w:rFonts w:ascii="Arial" w:hAnsi="Arial" w:cs="Arial"/>
        </w:rPr>
      </w:pPr>
      <w:r w:rsidRPr="00220A5A">
        <w:rPr>
          <w:rFonts w:ascii="Arial" w:hAnsi="Arial" w:cs="Arial"/>
          <w:b/>
        </w:rPr>
        <w:t>Bildquelle</w:t>
      </w:r>
      <w:r w:rsidRPr="00220A5A">
        <w:rPr>
          <w:rFonts w:ascii="Arial" w:hAnsi="Arial" w:cs="Arial"/>
        </w:rPr>
        <w:t>:</w:t>
      </w:r>
      <w:r w:rsidRPr="00220A5A">
        <w:rPr>
          <w:rFonts w:ascii="Arial" w:hAnsi="Arial" w:cs="Arial"/>
          <w:bCs/>
        </w:rPr>
        <w:t xml:space="preserve"> </w:t>
      </w:r>
      <w:proofErr w:type="spellStart"/>
      <w:r w:rsidRPr="00220A5A">
        <w:rPr>
          <w:rFonts w:ascii="Arial" w:hAnsi="Arial" w:cs="Arial"/>
          <w:bCs/>
        </w:rPr>
        <w:t>berufundfamilie</w:t>
      </w:r>
      <w:proofErr w:type="spellEnd"/>
      <w:r w:rsidRPr="00220A5A">
        <w:rPr>
          <w:rFonts w:ascii="Arial" w:hAnsi="Arial" w:cs="Arial"/>
          <w:bCs/>
        </w:rPr>
        <w:t xml:space="preserve"> Service GmbH, Thomas </w:t>
      </w:r>
      <w:proofErr w:type="spellStart"/>
      <w:r w:rsidRPr="00220A5A">
        <w:rPr>
          <w:rFonts w:ascii="Arial" w:hAnsi="Arial" w:cs="Arial"/>
          <w:bCs/>
        </w:rPr>
        <w:t>Ruddies</w:t>
      </w:r>
      <w:proofErr w:type="spellEnd"/>
      <w:r w:rsidRPr="00220A5A">
        <w:rPr>
          <w:rFonts w:ascii="Arial" w:hAnsi="Arial" w:cs="Arial"/>
          <w:bCs/>
        </w:rPr>
        <w:t>/ Christoph Petras</w:t>
      </w:r>
      <w:r w:rsidRPr="00220A5A">
        <w:rPr>
          <w:rFonts w:ascii="Arial" w:hAnsi="Arial" w:cs="Arial"/>
        </w:rPr>
        <w:t>.</w:t>
      </w:r>
    </w:p>
    <w:p w14:paraId="6CD801AA" w14:textId="77777777" w:rsidR="00C66846" w:rsidRPr="0001229E" w:rsidRDefault="00C66846" w:rsidP="008B7001">
      <w:pPr>
        <w:autoSpaceDE w:val="0"/>
        <w:autoSpaceDN w:val="0"/>
        <w:adjustRightInd w:val="0"/>
        <w:spacing w:after="0"/>
        <w:jc w:val="both"/>
        <w:rPr>
          <w:rFonts w:ascii="Arial" w:hAnsi="Arial" w:cs="Arial"/>
        </w:rPr>
      </w:pPr>
    </w:p>
    <w:p w14:paraId="23AE656D" w14:textId="4604DF49" w:rsidR="000C0633" w:rsidRDefault="00CA4E0A" w:rsidP="000C0633">
      <w:pPr>
        <w:autoSpaceDE w:val="0"/>
        <w:autoSpaceDN w:val="0"/>
        <w:adjustRightInd w:val="0"/>
        <w:spacing w:after="0" w:line="300" w:lineRule="exact"/>
        <w:jc w:val="both"/>
        <w:rPr>
          <w:rFonts w:ascii="Arial" w:hAnsi="Arial" w:cs="Arial"/>
          <w:szCs w:val="18"/>
        </w:rPr>
      </w:pPr>
      <w:r w:rsidRPr="00145E0E">
        <w:rPr>
          <w:rFonts w:ascii="Arial" w:hAnsi="Arial" w:cs="Arial"/>
          <w:szCs w:val="18"/>
        </w:rPr>
        <w:t>(</w:t>
      </w:r>
      <w:r w:rsidR="0087460F">
        <w:rPr>
          <w:rFonts w:ascii="Arial" w:hAnsi="Arial" w:cs="Arial"/>
          <w:szCs w:val="18"/>
        </w:rPr>
        <w:t>21</w:t>
      </w:r>
      <w:r w:rsidR="006E6BE2" w:rsidRPr="00145E0E">
        <w:rPr>
          <w:rFonts w:ascii="Arial" w:hAnsi="Arial" w:cs="Arial"/>
          <w:szCs w:val="18"/>
        </w:rPr>
        <w:t>.06</w:t>
      </w:r>
      <w:r w:rsidR="00D75F5C" w:rsidRPr="00145E0E">
        <w:rPr>
          <w:rFonts w:ascii="Arial" w:hAnsi="Arial" w:cs="Arial"/>
          <w:szCs w:val="18"/>
        </w:rPr>
        <w:t>.2017</w:t>
      </w:r>
      <w:r w:rsidRPr="00145E0E">
        <w:rPr>
          <w:rFonts w:ascii="Arial" w:hAnsi="Arial" w:cs="Arial"/>
          <w:szCs w:val="18"/>
        </w:rPr>
        <w:t>)</w:t>
      </w:r>
    </w:p>
    <w:p w14:paraId="72751E06" w14:textId="77777777" w:rsidR="00467E46" w:rsidRDefault="00467E46" w:rsidP="00AA5573">
      <w:pPr>
        <w:jc w:val="both"/>
        <w:rPr>
          <w:rFonts w:ascii="Arial" w:hAnsi="Arial" w:cs="Arial"/>
          <w:color w:val="000000"/>
          <w:sz w:val="18"/>
          <w:szCs w:val="18"/>
        </w:rPr>
      </w:pPr>
    </w:p>
    <w:p w14:paraId="78E6B92A" w14:textId="77777777" w:rsidR="008D2E62" w:rsidRDefault="008D2E62" w:rsidP="00AA5573">
      <w:pPr>
        <w:jc w:val="both"/>
        <w:rPr>
          <w:rFonts w:ascii="Arial" w:hAnsi="Arial" w:cs="Arial"/>
          <w:color w:val="000000"/>
          <w:sz w:val="18"/>
          <w:szCs w:val="18"/>
        </w:rPr>
      </w:pPr>
    </w:p>
    <w:p w14:paraId="465A822F" w14:textId="77777777" w:rsidR="008D2E62" w:rsidRDefault="008D2E62" w:rsidP="00AA5573">
      <w:pPr>
        <w:jc w:val="both"/>
        <w:rPr>
          <w:rFonts w:ascii="Arial" w:hAnsi="Arial" w:cs="Arial"/>
          <w:color w:val="000000"/>
          <w:sz w:val="18"/>
          <w:szCs w:val="18"/>
        </w:rPr>
      </w:pPr>
    </w:p>
    <w:p w14:paraId="19411DB8" w14:textId="77777777" w:rsidR="008D2E62" w:rsidRDefault="008D2E62" w:rsidP="00AA5573">
      <w:pPr>
        <w:jc w:val="both"/>
        <w:rPr>
          <w:rFonts w:ascii="Arial" w:hAnsi="Arial" w:cs="Arial"/>
          <w:color w:val="000000"/>
          <w:sz w:val="18"/>
          <w:szCs w:val="18"/>
        </w:rPr>
      </w:pPr>
    </w:p>
    <w:p w14:paraId="3D0DB48D" w14:textId="3EA0FF59" w:rsidR="00825B23" w:rsidRDefault="004F75E7" w:rsidP="00AA5573">
      <w:pPr>
        <w:jc w:val="both"/>
        <w:rPr>
          <w:rFonts w:ascii="Arial" w:hAnsi="Arial" w:cs="Arial"/>
          <w:color w:val="000000"/>
          <w:sz w:val="18"/>
          <w:szCs w:val="18"/>
        </w:rPr>
      </w:pPr>
      <w:r w:rsidRPr="00AA5573">
        <w:rPr>
          <w:rFonts w:ascii="Arial" w:hAnsi="Arial" w:cs="Arial"/>
          <w:color w:val="000000"/>
          <w:sz w:val="18"/>
          <w:szCs w:val="18"/>
        </w:rPr>
        <w:lastRenderedPageBreak/>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Pr>
          <w:rFonts w:ascii="Arial" w:hAnsi="Arial" w:cs="Arial"/>
          <w:color w:val="000000"/>
          <w:sz w:val="18"/>
          <w:szCs w:val="18"/>
        </w:rPr>
        <w:t>m</w:t>
      </w:r>
      <w:r w:rsidRPr="00AA5573">
        <w:rPr>
          <w:rFonts w:ascii="Arial" w:hAnsi="Arial" w:cs="Arial"/>
          <w:color w:val="000000"/>
          <w:sz w:val="18"/>
          <w:szCs w:val="18"/>
        </w:rPr>
        <w:t xml:space="preserve"> Diabetes mellitus auf und stellt sie der Öffentlichkeit zur Verfügung. Das DDZ gehört der „Wissenschaftsgemeinschaft Gottfried Wilhelm Leibniz“ (WGL) an und ist Partner im Deutschen Zentrum für Diabetesforschung (DZD e.V.).</w:t>
      </w:r>
    </w:p>
    <w:p w14:paraId="791FEFC6" w14:textId="77777777" w:rsidR="00A77DA7" w:rsidRDefault="00A77DA7" w:rsidP="00A77DA7">
      <w:pPr>
        <w:spacing w:after="0"/>
        <w:jc w:val="both"/>
        <w:rPr>
          <w:rFonts w:ascii="Arial" w:hAnsi="Arial" w:cs="Arial"/>
          <w:color w:val="000000"/>
          <w:sz w:val="18"/>
          <w:szCs w:val="18"/>
        </w:rPr>
      </w:pPr>
    </w:p>
    <w:p w14:paraId="593E8054" w14:textId="77777777" w:rsidR="00A77DA7" w:rsidRDefault="00A77DA7" w:rsidP="00A77DA7">
      <w:pPr>
        <w:spacing w:after="0"/>
        <w:jc w:val="both"/>
        <w:rPr>
          <w:rFonts w:ascii="Arial" w:hAnsi="Arial" w:cs="Arial"/>
          <w:b/>
          <w:sz w:val="20"/>
          <w:szCs w:val="20"/>
        </w:rPr>
      </w:pPr>
      <w:r w:rsidRPr="000C0633">
        <w:rPr>
          <w:rFonts w:ascii="Arial" w:hAnsi="Arial" w:cs="Arial"/>
          <w:b/>
          <w:sz w:val="20"/>
          <w:szCs w:val="20"/>
        </w:rPr>
        <w:t xml:space="preserve">Aktuelle Pressemitteilungen des DDZ finden Sie im Internet unter </w:t>
      </w:r>
      <w:hyperlink r:id="rId9" w:history="1">
        <w:r w:rsidRPr="000C0633">
          <w:rPr>
            <w:rStyle w:val="Hyperlink"/>
            <w:rFonts w:ascii="Arial" w:hAnsi="Arial" w:cs="Arial"/>
            <w:b/>
            <w:sz w:val="20"/>
            <w:szCs w:val="20"/>
          </w:rPr>
          <w:t>www.ddz.uni-duesseldorf.de</w:t>
        </w:r>
      </w:hyperlink>
      <w:r w:rsidRPr="000C0633">
        <w:rPr>
          <w:rFonts w:ascii="Arial" w:hAnsi="Arial" w:cs="Arial"/>
          <w:b/>
          <w:sz w:val="20"/>
          <w:szCs w:val="20"/>
        </w:rPr>
        <w:t xml:space="preserve"> </w:t>
      </w:r>
    </w:p>
    <w:p w14:paraId="4DCE0B07" w14:textId="77777777" w:rsidR="00A77DA7" w:rsidRDefault="00A77DA7" w:rsidP="00A77DA7">
      <w:pPr>
        <w:spacing w:after="0"/>
        <w:jc w:val="both"/>
        <w:rPr>
          <w:rFonts w:ascii="Arial" w:hAnsi="Arial" w:cs="Arial"/>
          <w:b/>
          <w:sz w:val="20"/>
          <w:szCs w:val="20"/>
        </w:rPr>
      </w:pPr>
    </w:p>
    <w:p w14:paraId="7489F6B0" w14:textId="77777777" w:rsidR="00A77DA7" w:rsidRDefault="00A77DA7" w:rsidP="00A77DA7">
      <w:pPr>
        <w:spacing w:after="0"/>
        <w:jc w:val="both"/>
        <w:rPr>
          <w:rFonts w:ascii="Arial" w:hAnsi="Arial" w:cs="Arial"/>
          <w:b/>
          <w:sz w:val="20"/>
          <w:szCs w:val="20"/>
        </w:rPr>
      </w:pPr>
      <w:r>
        <w:rPr>
          <w:rFonts w:ascii="Arial" w:hAnsi="Arial" w:cs="Arial"/>
          <w:b/>
          <w:sz w:val="20"/>
          <w:szCs w:val="20"/>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14:paraId="18FD5807" w14:textId="77777777" w:rsidR="006A3D10" w:rsidRPr="00C6472F" w:rsidRDefault="006A3D10" w:rsidP="00AD00CF">
      <w:pPr>
        <w:autoSpaceDE w:val="0"/>
        <w:autoSpaceDN w:val="0"/>
        <w:adjustRightInd w:val="0"/>
        <w:spacing w:after="0" w:line="300" w:lineRule="exact"/>
        <w:jc w:val="both"/>
        <w:rPr>
          <w:rFonts w:ascii="Arial" w:hAnsi="Arial" w:cs="Arial"/>
          <w:szCs w:val="18"/>
        </w:rPr>
      </w:pPr>
    </w:p>
    <w:p w14:paraId="341A8DA3" w14:textId="77777777" w:rsidR="00A77DA7" w:rsidRPr="00A77DA7" w:rsidRDefault="000C0633" w:rsidP="00D3582D">
      <w:pPr>
        <w:spacing w:line="300" w:lineRule="exact"/>
        <w:jc w:val="both"/>
        <w:rPr>
          <w:rFonts w:ascii="Arial" w:hAnsi="Arial" w:cs="Arial"/>
          <w:b/>
          <w:sz w:val="20"/>
          <w:szCs w:val="20"/>
        </w:rPr>
      </w:pPr>
      <w:r w:rsidRPr="000C0633">
        <w:rPr>
          <w:rFonts w:ascii="Arial" w:hAnsi="Arial" w:cs="Arial"/>
          <w:b/>
          <w:sz w:val="20"/>
          <w:szCs w:val="20"/>
        </w:rPr>
        <w:t>Ansprechpartner</w:t>
      </w:r>
      <w:r w:rsidR="00A77DA7">
        <w:rPr>
          <w:rFonts w:ascii="Arial" w:hAnsi="Arial" w:cs="Arial"/>
          <w:b/>
          <w:sz w:val="20"/>
          <w:szCs w:val="20"/>
        </w:rPr>
        <w:t xml:space="preserve"> am DDZ</w:t>
      </w:r>
      <w:r w:rsidRPr="000C0633">
        <w:rPr>
          <w:rFonts w:ascii="Arial" w:hAnsi="Arial" w:cs="Arial"/>
          <w:b/>
          <w:sz w:val="20"/>
          <w:szCs w:val="20"/>
        </w:rPr>
        <w:t xml:space="preserve"> </w:t>
      </w:r>
      <w:r w:rsidR="00A77DA7">
        <w:rPr>
          <w:rFonts w:ascii="Arial" w:hAnsi="Arial" w:cs="Arial"/>
          <w:b/>
          <w:sz w:val="20"/>
          <w:szCs w:val="20"/>
        </w:rPr>
        <w:t>f</w:t>
      </w:r>
      <w:r w:rsidR="008B7001">
        <w:rPr>
          <w:rFonts w:ascii="Arial" w:hAnsi="Arial" w:cs="Arial"/>
          <w:b/>
          <w:sz w:val="20"/>
          <w:szCs w:val="20"/>
        </w:rPr>
        <w:t>ür weitere Fragen ist</w:t>
      </w:r>
      <w:r w:rsidRPr="000C0633">
        <w:rPr>
          <w:rFonts w:ascii="Arial" w:hAnsi="Arial" w:cs="Arial"/>
          <w:b/>
          <w:sz w:val="20"/>
          <w:szCs w:val="20"/>
        </w:rPr>
        <w:t>:</w:t>
      </w:r>
    </w:p>
    <w:p w14:paraId="79B8854C"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 xml:space="preserve">Christina </w:t>
      </w:r>
      <w:r>
        <w:rPr>
          <w:rFonts w:ascii="Arial" w:hAnsi="Arial" w:cs="Arial"/>
          <w:b/>
          <w:sz w:val="20"/>
          <w:szCs w:val="20"/>
        </w:rPr>
        <w:t xml:space="preserve">A. </w:t>
      </w:r>
      <w:r w:rsidRPr="000C0633">
        <w:rPr>
          <w:rFonts w:ascii="Arial" w:hAnsi="Arial" w:cs="Arial"/>
          <w:b/>
          <w:sz w:val="20"/>
          <w:szCs w:val="20"/>
        </w:rPr>
        <w:t>Becker</w:t>
      </w:r>
    </w:p>
    <w:p w14:paraId="36DEA1B5"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Pressesprecherin</w:t>
      </w:r>
    </w:p>
    <w:p w14:paraId="15EE6237"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Deutsches Diabetes-Zentrum (DDZ)</w:t>
      </w:r>
    </w:p>
    <w:p w14:paraId="753A9A10"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Leibniz-Zentrum für Diabetes-Forschung</w:t>
      </w:r>
    </w:p>
    <w:p w14:paraId="64355FF5"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an der Heinrich-Heine-Universität Düsseldorf</w:t>
      </w:r>
    </w:p>
    <w:p w14:paraId="6EAF157D"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Tel.: 0211-3382-450</w:t>
      </w:r>
    </w:p>
    <w:p w14:paraId="4DD8544B" w14:textId="77777777" w:rsidR="000C43CC" w:rsidRDefault="004064A0" w:rsidP="00A77DA7">
      <w:pPr>
        <w:spacing w:after="0"/>
        <w:jc w:val="both"/>
        <w:rPr>
          <w:rStyle w:val="Hyperlink"/>
          <w:rFonts w:ascii="Arial" w:hAnsi="Arial" w:cs="Arial"/>
          <w:b/>
          <w:sz w:val="20"/>
          <w:szCs w:val="20"/>
        </w:rPr>
      </w:pPr>
      <w:r w:rsidRPr="000C0633">
        <w:rPr>
          <w:rFonts w:ascii="Arial" w:hAnsi="Arial" w:cs="Arial"/>
          <w:b/>
          <w:sz w:val="20"/>
          <w:szCs w:val="20"/>
        </w:rPr>
        <w:t xml:space="preserve">E-Mail: </w:t>
      </w:r>
      <w:hyperlink r:id="rId10" w:history="1">
        <w:r w:rsidRPr="004863B7">
          <w:rPr>
            <w:rStyle w:val="Hyperlink"/>
            <w:rFonts w:ascii="Arial" w:hAnsi="Arial" w:cs="Arial"/>
            <w:b/>
            <w:sz w:val="20"/>
            <w:szCs w:val="20"/>
          </w:rPr>
          <w:t>Christina.</w:t>
        </w:r>
        <w:r w:rsidRPr="008932F7">
          <w:rPr>
            <w:rStyle w:val="Hyperlink"/>
            <w:rFonts w:ascii="Arial" w:hAnsi="Arial" w:cs="Arial"/>
            <w:b/>
            <w:sz w:val="20"/>
            <w:szCs w:val="20"/>
          </w:rPr>
          <w:t>Becker@ddz.uni-duesseldorf.de</w:t>
        </w:r>
      </w:hyperlink>
    </w:p>
    <w:p w14:paraId="2E524115" w14:textId="77777777" w:rsidR="007122A8" w:rsidRDefault="007122A8" w:rsidP="00A77DA7">
      <w:pPr>
        <w:spacing w:after="0"/>
        <w:jc w:val="both"/>
        <w:rPr>
          <w:rStyle w:val="Hyperlink"/>
          <w:rFonts w:ascii="Arial" w:hAnsi="Arial" w:cs="Arial"/>
          <w:b/>
          <w:sz w:val="20"/>
          <w:szCs w:val="20"/>
        </w:rPr>
      </w:pPr>
    </w:p>
    <w:p w14:paraId="24979580" w14:textId="77777777"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D584C" w14:textId="77777777" w:rsidR="001C7644" w:rsidRDefault="001C7644" w:rsidP="00B25A78">
      <w:pPr>
        <w:spacing w:after="0"/>
      </w:pPr>
      <w:r>
        <w:separator/>
      </w:r>
    </w:p>
  </w:endnote>
  <w:endnote w:type="continuationSeparator" w:id="0">
    <w:p w14:paraId="4B6D3267" w14:textId="77777777" w:rsidR="001C7644" w:rsidRDefault="001C7644"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F75A37" w:rsidRPr="00C76DFE" w:rsidRDefault="009E1AE0">
    <w:pPr>
      <w:pStyle w:val="Fuzeile"/>
      <w:jc w:val="right"/>
      <w:rPr>
        <w:rFonts w:ascii="Arial" w:hAnsi="Arial" w:cs="Arial"/>
      </w:rPr>
    </w:pPr>
    <w:r w:rsidRPr="00C76DFE">
      <w:rPr>
        <w:rFonts w:ascii="Arial" w:hAnsi="Arial" w:cs="Arial"/>
      </w:rPr>
      <w:fldChar w:fldCharType="begin"/>
    </w:r>
    <w:r w:rsidR="00F75A37" w:rsidRPr="00C76DFE">
      <w:rPr>
        <w:rFonts w:ascii="Arial" w:hAnsi="Arial" w:cs="Arial"/>
      </w:rPr>
      <w:instrText>PAGE   \* MERGEFORMAT</w:instrText>
    </w:r>
    <w:r w:rsidRPr="00C76DFE">
      <w:rPr>
        <w:rFonts w:ascii="Arial" w:hAnsi="Arial" w:cs="Arial"/>
      </w:rPr>
      <w:fldChar w:fldCharType="separate"/>
    </w:r>
    <w:r w:rsidR="00592D33">
      <w:rPr>
        <w:rFonts w:ascii="Arial" w:hAnsi="Arial" w:cs="Arial"/>
        <w:noProof/>
      </w:rPr>
      <w:t>1</w:t>
    </w:r>
    <w:r w:rsidRPr="00C76DFE">
      <w:rPr>
        <w:rFonts w:ascii="Arial" w:hAnsi="Arial" w:cs="Arial"/>
      </w:rPr>
      <w:fldChar w:fldCharType="end"/>
    </w:r>
  </w:p>
  <w:p w14:paraId="37A59A7F"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02509" w14:textId="77777777" w:rsidR="001C7644" w:rsidRDefault="001C7644" w:rsidP="00B25A78">
      <w:pPr>
        <w:spacing w:after="0"/>
      </w:pPr>
      <w:r>
        <w:separator/>
      </w:r>
    </w:p>
  </w:footnote>
  <w:footnote w:type="continuationSeparator" w:id="0">
    <w:p w14:paraId="31A2BE3D" w14:textId="77777777" w:rsidR="001C7644" w:rsidRDefault="001C7644"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229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77DF"/>
    <w:rsid w:val="00112FD3"/>
    <w:rsid w:val="001171E1"/>
    <w:rsid w:val="001377A7"/>
    <w:rsid w:val="00141A8F"/>
    <w:rsid w:val="001435D8"/>
    <w:rsid w:val="00144386"/>
    <w:rsid w:val="001455E1"/>
    <w:rsid w:val="00145645"/>
    <w:rsid w:val="0014589A"/>
    <w:rsid w:val="00145E0E"/>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B5BFA"/>
    <w:rsid w:val="001C4FFA"/>
    <w:rsid w:val="001C7644"/>
    <w:rsid w:val="001E5BAB"/>
    <w:rsid w:val="001F2956"/>
    <w:rsid w:val="00200A93"/>
    <w:rsid w:val="00200F2F"/>
    <w:rsid w:val="00203D38"/>
    <w:rsid w:val="00203EBF"/>
    <w:rsid w:val="00205EED"/>
    <w:rsid w:val="00210B08"/>
    <w:rsid w:val="00212248"/>
    <w:rsid w:val="00220A5A"/>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445D"/>
    <w:rsid w:val="002E14BE"/>
    <w:rsid w:val="002E1EF8"/>
    <w:rsid w:val="002E736E"/>
    <w:rsid w:val="00317DAA"/>
    <w:rsid w:val="00321630"/>
    <w:rsid w:val="00330A95"/>
    <w:rsid w:val="00331C1D"/>
    <w:rsid w:val="00336F3D"/>
    <w:rsid w:val="00337F7B"/>
    <w:rsid w:val="00347DC8"/>
    <w:rsid w:val="00351301"/>
    <w:rsid w:val="0037515F"/>
    <w:rsid w:val="0037524E"/>
    <w:rsid w:val="0038535A"/>
    <w:rsid w:val="00390B17"/>
    <w:rsid w:val="00393F71"/>
    <w:rsid w:val="003A4C8D"/>
    <w:rsid w:val="003B477E"/>
    <w:rsid w:val="003B7C19"/>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67E46"/>
    <w:rsid w:val="00472F5D"/>
    <w:rsid w:val="00482720"/>
    <w:rsid w:val="00482DE1"/>
    <w:rsid w:val="004863B7"/>
    <w:rsid w:val="00486F77"/>
    <w:rsid w:val="0049062E"/>
    <w:rsid w:val="00492FF8"/>
    <w:rsid w:val="00495D70"/>
    <w:rsid w:val="004A0594"/>
    <w:rsid w:val="004A12B1"/>
    <w:rsid w:val="004A37EC"/>
    <w:rsid w:val="004A6BC2"/>
    <w:rsid w:val="004A6E73"/>
    <w:rsid w:val="004B3C9D"/>
    <w:rsid w:val="004B3D39"/>
    <w:rsid w:val="004B46EE"/>
    <w:rsid w:val="004B482C"/>
    <w:rsid w:val="004B66CC"/>
    <w:rsid w:val="004D0A8C"/>
    <w:rsid w:val="004D1A0A"/>
    <w:rsid w:val="004D324C"/>
    <w:rsid w:val="004D71DD"/>
    <w:rsid w:val="004E4BE6"/>
    <w:rsid w:val="004F0240"/>
    <w:rsid w:val="004F6195"/>
    <w:rsid w:val="004F75E7"/>
    <w:rsid w:val="00506C58"/>
    <w:rsid w:val="00511BFF"/>
    <w:rsid w:val="00513A41"/>
    <w:rsid w:val="0052312A"/>
    <w:rsid w:val="0052368E"/>
    <w:rsid w:val="00523EE6"/>
    <w:rsid w:val="005321E8"/>
    <w:rsid w:val="00536FB3"/>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92D33"/>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4CCA"/>
    <w:rsid w:val="006109B2"/>
    <w:rsid w:val="00615668"/>
    <w:rsid w:val="006218F9"/>
    <w:rsid w:val="006300E2"/>
    <w:rsid w:val="00640C03"/>
    <w:rsid w:val="006445A5"/>
    <w:rsid w:val="0064513B"/>
    <w:rsid w:val="006466DE"/>
    <w:rsid w:val="0064733E"/>
    <w:rsid w:val="00647B7F"/>
    <w:rsid w:val="006539F7"/>
    <w:rsid w:val="006637B8"/>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BE2"/>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1A37"/>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7460F"/>
    <w:rsid w:val="00882BDE"/>
    <w:rsid w:val="00890741"/>
    <w:rsid w:val="008932F7"/>
    <w:rsid w:val="008A13D7"/>
    <w:rsid w:val="008A5231"/>
    <w:rsid w:val="008B02A4"/>
    <w:rsid w:val="008B0304"/>
    <w:rsid w:val="008B4203"/>
    <w:rsid w:val="008B589F"/>
    <w:rsid w:val="008B7001"/>
    <w:rsid w:val="008C1C91"/>
    <w:rsid w:val="008C2452"/>
    <w:rsid w:val="008C6933"/>
    <w:rsid w:val="008D2E62"/>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7D9"/>
    <w:rsid w:val="00914A91"/>
    <w:rsid w:val="009166E2"/>
    <w:rsid w:val="00916A72"/>
    <w:rsid w:val="009230D0"/>
    <w:rsid w:val="00923E4D"/>
    <w:rsid w:val="00936660"/>
    <w:rsid w:val="00946103"/>
    <w:rsid w:val="00946C50"/>
    <w:rsid w:val="00954848"/>
    <w:rsid w:val="009562ED"/>
    <w:rsid w:val="00961CA5"/>
    <w:rsid w:val="00962024"/>
    <w:rsid w:val="00967F13"/>
    <w:rsid w:val="00973C2C"/>
    <w:rsid w:val="009802D2"/>
    <w:rsid w:val="0098230E"/>
    <w:rsid w:val="009833C6"/>
    <w:rsid w:val="00983C86"/>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268B8"/>
    <w:rsid w:val="00A40BC3"/>
    <w:rsid w:val="00A42F91"/>
    <w:rsid w:val="00A50319"/>
    <w:rsid w:val="00A5529A"/>
    <w:rsid w:val="00A55381"/>
    <w:rsid w:val="00A567AC"/>
    <w:rsid w:val="00A60642"/>
    <w:rsid w:val="00A63994"/>
    <w:rsid w:val="00A7163F"/>
    <w:rsid w:val="00A71BDC"/>
    <w:rsid w:val="00A77DA7"/>
    <w:rsid w:val="00A8202E"/>
    <w:rsid w:val="00A9070D"/>
    <w:rsid w:val="00A91FF5"/>
    <w:rsid w:val="00A933E4"/>
    <w:rsid w:val="00A93403"/>
    <w:rsid w:val="00AA5573"/>
    <w:rsid w:val="00AA59D8"/>
    <w:rsid w:val="00AA6F92"/>
    <w:rsid w:val="00AB2252"/>
    <w:rsid w:val="00AB7821"/>
    <w:rsid w:val="00AC03F0"/>
    <w:rsid w:val="00AC2BA7"/>
    <w:rsid w:val="00AC51C3"/>
    <w:rsid w:val="00AD00CF"/>
    <w:rsid w:val="00AD2106"/>
    <w:rsid w:val="00AD4FF7"/>
    <w:rsid w:val="00AD57BF"/>
    <w:rsid w:val="00AD5A31"/>
    <w:rsid w:val="00AD5D5E"/>
    <w:rsid w:val="00AE7179"/>
    <w:rsid w:val="00AF0DC6"/>
    <w:rsid w:val="00AF2057"/>
    <w:rsid w:val="00AF55DE"/>
    <w:rsid w:val="00B12C23"/>
    <w:rsid w:val="00B12E1F"/>
    <w:rsid w:val="00B20790"/>
    <w:rsid w:val="00B24618"/>
    <w:rsid w:val="00B25A78"/>
    <w:rsid w:val="00B372BB"/>
    <w:rsid w:val="00B44017"/>
    <w:rsid w:val="00B525C2"/>
    <w:rsid w:val="00B5374E"/>
    <w:rsid w:val="00B53D78"/>
    <w:rsid w:val="00B62CD4"/>
    <w:rsid w:val="00B66173"/>
    <w:rsid w:val="00B71783"/>
    <w:rsid w:val="00B747B3"/>
    <w:rsid w:val="00B7763C"/>
    <w:rsid w:val="00B83E4B"/>
    <w:rsid w:val="00B86009"/>
    <w:rsid w:val="00BB68AC"/>
    <w:rsid w:val="00BC549D"/>
    <w:rsid w:val="00BD5A4E"/>
    <w:rsid w:val="00BE2C4E"/>
    <w:rsid w:val="00BE2F4A"/>
    <w:rsid w:val="00BE45BE"/>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6DFE"/>
    <w:rsid w:val="00C77CCA"/>
    <w:rsid w:val="00C814B0"/>
    <w:rsid w:val="00C81B72"/>
    <w:rsid w:val="00C82346"/>
    <w:rsid w:val="00C83346"/>
    <w:rsid w:val="00CA4E0A"/>
    <w:rsid w:val="00CB45F2"/>
    <w:rsid w:val="00CB5627"/>
    <w:rsid w:val="00CB62BA"/>
    <w:rsid w:val="00CC12B5"/>
    <w:rsid w:val="00CC2BC8"/>
    <w:rsid w:val="00CC5124"/>
    <w:rsid w:val="00CD1035"/>
    <w:rsid w:val="00CD652E"/>
    <w:rsid w:val="00CF42F3"/>
    <w:rsid w:val="00CF5309"/>
    <w:rsid w:val="00CF5FE9"/>
    <w:rsid w:val="00D049C7"/>
    <w:rsid w:val="00D062C1"/>
    <w:rsid w:val="00D12621"/>
    <w:rsid w:val="00D31225"/>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319B4"/>
    <w:rsid w:val="00E35BAA"/>
    <w:rsid w:val="00E4659B"/>
    <w:rsid w:val="00E51DBA"/>
    <w:rsid w:val="00E51FE3"/>
    <w:rsid w:val="00E537F8"/>
    <w:rsid w:val="00E63DBB"/>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7E22"/>
    <w:rsid w:val="00F23CC2"/>
    <w:rsid w:val="00F33955"/>
    <w:rsid w:val="00F33B82"/>
    <w:rsid w:val="00F34878"/>
    <w:rsid w:val="00F4786D"/>
    <w:rsid w:val="00F50C81"/>
    <w:rsid w:val="00F6283A"/>
    <w:rsid w:val="00F64764"/>
    <w:rsid w:val="00F651EC"/>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semiHidden/>
    <w:unhideWhenUsed/>
    <w:rsid w:val="0085469B"/>
    <w:rPr>
      <w:sz w:val="16"/>
      <w:szCs w:val="16"/>
    </w:rPr>
  </w:style>
  <w:style w:type="paragraph" w:styleId="Kommentartext">
    <w:name w:val="annotation text"/>
    <w:basedOn w:val="Standard"/>
    <w:link w:val="KommentartextZchn"/>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semiHidden/>
    <w:unhideWhenUsed/>
    <w:rsid w:val="0085469B"/>
    <w:rPr>
      <w:sz w:val="16"/>
      <w:szCs w:val="16"/>
    </w:rPr>
  </w:style>
  <w:style w:type="paragraph" w:styleId="Kommentartext">
    <w:name w:val="annotation text"/>
    <w:basedOn w:val="Standard"/>
    <w:link w:val="KommentartextZchn"/>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na.Becker@ddz.uni-duesseldorf.de" TargetMode="External"/><Relationship Id="rId4" Type="http://schemas.microsoft.com/office/2007/relationships/stylesWithEffects" Target="stylesWithEffects.xml"/><Relationship Id="rId9" Type="http://schemas.openxmlformats.org/officeDocument/2006/relationships/hyperlink" Target="http://www.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1502D-F392-447D-8C3D-41FFCD45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4118</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2017-06-12T10:10:00Z</cp:lastPrinted>
  <dcterms:created xsi:type="dcterms:W3CDTF">2017-06-28T11:59:00Z</dcterms:created>
  <dcterms:modified xsi:type="dcterms:W3CDTF">2017-06-28T11:59:00Z</dcterms:modified>
</cp:coreProperties>
</file>