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F141B0" w:rsidRPr="00C6472F"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r w:rsidRPr="00C6472F">
        <w:rPr>
          <w:rFonts w:ascii="Arial" w:hAnsi="Arial" w:cs="Arial"/>
          <w:color w:val="003B79"/>
          <w:kern w:val="28"/>
          <w:sz w:val="36"/>
          <w:szCs w:val="36"/>
          <w:lang w:eastAsia="de-DE"/>
        </w:rPr>
        <w:t>PRESSEMITTEILUNG</w:t>
      </w:r>
    </w:p>
    <w:p w:rsidR="00F141B0"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820F3F"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C6472F" w:rsidRDefault="00F141B0" w:rsidP="00B747B3">
      <w:pPr>
        <w:widowControl w:val="0"/>
        <w:overflowPunct w:val="0"/>
        <w:autoSpaceDE w:val="0"/>
        <w:autoSpaceDN w:val="0"/>
        <w:adjustRightInd w:val="0"/>
        <w:spacing w:after="0"/>
        <w:rPr>
          <w:rFonts w:ascii="Arial" w:hAnsi="Arial" w:cs="Arial"/>
          <w:i/>
          <w:color w:val="000000"/>
          <w:kern w:val="28"/>
          <w:lang w:eastAsia="de-DE"/>
        </w:rPr>
      </w:pPr>
    </w:p>
    <w:p w:rsidR="003B1E33" w:rsidRPr="003B1E33" w:rsidRDefault="004B23FD" w:rsidP="003B1E33">
      <w:pPr>
        <w:spacing w:line="300" w:lineRule="atLeast"/>
        <w:rPr>
          <w:b/>
          <w:bCs/>
          <w:color w:val="000000"/>
          <w:sz w:val="36"/>
          <w:szCs w:val="36"/>
        </w:rPr>
      </w:pPr>
      <w:r w:rsidRPr="004B23FD">
        <w:rPr>
          <w:b/>
          <w:bCs/>
          <w:color w:val="000000"/>
          <w:sz w:val="36"/>
          <w:szCs w:val="36"/>
        </w:rPr>
        <w:t xml:space="preserve">ART </w:t>
      </w:r>
      <w:proofErr w:type="spellStart"/>
      <w:r w:rsidRPr="004B23FD">
        <w:rPr>
          <w:b/>
          <w:bCs/>
          <w:color w:val="000000"/>
          <w:sz w:val="36"/>
          <w:szCs w:val="36"/>
        </w:rPr>
        <w:t>Giants</w:t>
      </w:r>
      <w:proofErr w:type="spellEnd"/>
      <w:r w:rsidRPr="004B23FD">
        <w:rPr>
          <w:b/>
          <w:bCs/>
          <w:color w:val="000000"/>
          <w:sz w:val="36"/>
          <w:szCs w:val="36"/>
        </w:rPr>
        <w:t xml:space="preserve"> bringen Grundschüler in Bewegung</w:t>
      </w:r>
    </w:p>
    <w:p w:rsidR="00F141B0" w:rsidRPr="001A39D9" w:rsidRDefault="00F141B0" w:rsidP="001A39D9">
      <w:pPr>
        <w:spacing w:line="300" w:lineRule="atLeast"/>
        <w:rPr>
          <w:rFonts w:ascii="Arial" w:hAnsi="Arial" w:cs="Arial"/>
          <w:b/>
          <w:bCs/>
          <w:color w:val="000000"/>
          <w:sz w:val="24"/>
          <w:szCs w:val="24"/>
        </w:rPr>
      </w:pPr>
    </w:p>
    <w:p w:rsidR="00F141B0" w:rsidRDefault="004B23FD" w:rsidP="00F916F1">
      <w:pPr>
        <w:widowControl w:val="0"/>
        <w:overflowPunct w:val="0"/>
        <w:autoSpaceDE w:val="0"/>
        <w:autoSpaceDN w:val="0"/>
        <w:adjustRightInd w:val="0"/>
        <w:spacing w:after="0"/>
        <w:jc w:val="both"/>
        <w:rPr>
          <w:rFonts w:ascii="Arial" w:hAnsi="Arial" w:cs="Arial"/>
          <w:b/>
          <w:bCs/>
          <w:color w:val="000000"/>
          <w:kern w:val="28"/>
          <w:lang w:eastAsia="de-DE"/>
        </w:rPr>
      </w:pPr>
      <w:r w:rsidRPr="004B23FD">
        <w:rPr>
          <w:rFonts w:ascii="Arial" w:hAnsi="Arial" w:cs="Arial"/>
          <w:b/>
          <w:bCs/>
          <w:color w:val="000000"/>
          <w:kern w:val="28"/>
          <w:lang w:eastAsia="de-DE"/>
        </w:rPr>
        <w:t xml:space="preserve">Die an der Initiative „SMS. Sei schlau. Mach mit. Sei fit.“ des Deutschen Diabetes-Zentrums teilnehmenden Kinder erleben ein Schnuppertraining mit den Basketball-Profis der ART </w:t>
      </w:r>
      <w:proofErr w:type="spellStart"/>
      <w:r w:rsidRPr="004B23FD">
        <w:rPr>
          <w:rFonts w:ascii="Arial" w:hAnsi="Arial" w:cs="Arial"/>
          <w:b/>
          <w:bCs/>
          <w:color w:val="000000"/>
          <w:kern w:val="28"/>
          <w:lang w:eastAsia="de-DE"/>
        </w:rPr>
        <w:t>Giants</w:t>
      </w:r>
      <w:proofErr w:type="spellEnd"/>
      <w:r w:rsidRPr="004B23FD">
        <w:rPr>
          <w:rFonts w:ascii="Arial" w:hAnsi="Arial" w:cs="Arial"/>
          <w:b/>
          <w:bCs/>
          <w:color w:val="000000"/>
          <w:kern w:val="28"/>
          <w:lang w:eastAsia="de-DE"/>
        </w:rPr>
        <w:t>.</w:t>
      </w:r>
    </w:p>
    <w:p w:rsidR="00F141B0" w:rsidRDefault="00F141B0" w:rsidP="00F916F1">
      <w:pPr>
        <w:widowControl w:val="0"/>
        <w:overflowPunct w:val="0"/>
        <w:autoSpaceDE w:val="0"/>
        <w:autoSpaceDN w:val="0"/>
        <w:adjustRightInd w:val="0"/>
        <w:spacing w:after="0"/>
        <w:jc w:val="both"/>
        <w:rPr>
          <w:rFonts w:ascii="Arial" w:hAnsi="Arial" w:cs="Arial"/>
          <w:b/>
          <w:bCs/>
          <w:color w:val="000000"/>
          <w:kern w:val="28"/>
          <w:lang w:eastAsia="de-DE"/>
        </w:rPr>
      </w:pPr>
    </w:p>
    <w:p w:rsidR="004B23FD" w:rsidRPr="004B23FD" w:rsidRDefault="00F141B0" w:rsidP="004B23FD">
      <w:pPr>
        <w:autoSpaceDE w:val="0"/>
        <w:autoSpaceDN w:val="0"/>
        <w:adjustRightInd w:val="0"/>
        <w:spacing w:after="0"/>
        <w:jc w:val="both"/>
        <w:rPr>
          <w:rFonts w:ascii="Arial" w:hAnsi="Arial" w:cs="Arial"/>
        </w:rPr>
      </w:pPr>
      <w:r w:rsidRPr="002620BF">
        <w:rPr>
          <w:rFonts w:ascii="Arial" w:hAnsi="Arial" w:cs="Arial"/>
          <w:b/>
        </w:rPr>
        <w:t>Düsseldorf (DDZ)</w:t>
      </w:r>
      <w:r w:rsidR="003B1E33">
        <w:rPr>
          <w:rFonts w:ascii="Arial" w:hAnsi="Arial" w:cs="Arial"/>
          <w:b/>
        </w:rPr>
        <w:t xml:space="preserve"> 31.03.2017</w:t>
      </w:r>
      <w:r w:rsidRPr="002620BF">
        <w:rPr>
          <w:rFonts w:ascii="Arial" w:hAnsi="Arial" w:cs="Arial"/>
        </w:rPr>
        <w:t xml:space="preserve"> –</w:t>
      </w:r>
      <w:r>
        <w:rPr>
          <w:rFonts w:ascii="Arial" w:hAnsi="Arial" w:cs="Arial"/>
        </w:rPr>
        <w:t xml:space="preserve"> </w:t>
      </w:r>
      <w:r w:rsidR="004B23FD" w:rsidRPr="004B23FD">
        <w:rPr>
          <w:rFonts w:ascii="Arial" w:hAnsi="Arial" w:cs="Arial"/>
        </w:rPr>
        <w:t xml:space="preserve">An diesen Sportunterricht werden sich die Schülerinnen und Schüler der KGS Josef-Kleesattel-Straße und der Mosaikschule sicherlich noch lange erinnern. Spieler und Trainer der ART </w:t>
      </w:r>
      <w:proofErr w:type="spellStart"/>
      <w:r w:rsidR="004B23FD" w:rsidRPr="004B23FD">
        <w:rPr>
          <w:rFonts w:ascii="Arial" w:hAnsi="Arial" w:cs="Arial"/>
        </w:rPr>
        <w:t>Giants</w:t>
      </w:r>
      <w:proofErr w:type="spellEnd"/>
      <w:r w:rsidR="004B23FD" w:rsidRPr="004B23FD">
        <w:rPr>
          <w:rFonts w:ascii="Arial" w:hAnsi="Arial" w:cs="Arial"/>
        </w:rPr>
        <w:t xml:space="preserve"> besuchten die beiden Schulen und führten ein professionelles Training mit den Kindern durch. Neben verschiedenen Dribbling-Übungen und Korbwürfen hatten die Grundschülerinnen und -schüler die Gelegenheit, den Düsseldorfer Basketballern Fragen zu stellen und sich Autogramme zu sichern. „Mithilfe des Schnuppertrainings soll den Kindern aus den teilnehmenden Schulen der lockere Einstieg in die Sportart Basketball gewährt und die Motivation vorgelebt werden, dass viel Bewegung auch viel Freude bereiten kann.“, erklärt der 1. Vorsitzende Dr. Tim </w:t>
      </w:r>
      <w:proofErr w:type="spellStart"/>
      <w:r w:rsidR="004B23FD" w:rsidRPr="004B23FD">
        <w:rPr>
          <w:rFonts w:ascii="Arial" w:hAnsi="Arial" w:cs="Arial"/>
        </w:rPr>
        <w:t>Uhden</w:t>
      </w:r>
      <w:proofErr w:type="spellEnd"/>
      <w:r w:rsidR="004B23FD" w:rsidRPr="004B23FD">
        <w:rPr>
          <w:rFonts w:ascii="Arial" w:hAnsi="Arial" w:cs="Arial"/>
        </w:rPr>
        <w:t xml:space="preserve"> das Engagement der ART </w:t>
      </w:r>
      <w:proofErr w:type="spellStart"/>
      <w:r w:rsidR="004B23FD" w:rsidRPr="004B23FD">
        <w:rPr>
          <w:rFonts w:ascii="Arial" w:hAnsi="Arial" w:cs="Arial"/>
        </w:rPr>
        <w:t>Giants</w:t>
      </w:r>
      <w:proofErr w:type="spellEnd"/>
      <w:r w:rsidR="004B23FD" w:rsidRPr="004B23FD">
        <w:rPr>
          <w:rFonts w:ascii="Arial" w:hAnsi="Arial" w:cs="Arial"/>
        </w:rPr>
        <w:t>. „Wir möchten die teilnehmenden Kinder für Bewegung und ein ausgewogenes Ernährungsverhalten begeistern. Dabei hat das Training mit Profi-Athleten eine große Bedeutung.“, unterstreicht Projektleiter Professor Dr. Karsten Müssig.</w:t>
      </w:r>
    </w:p>
    <w:p w:rsidR="004B23FD" w:rsidRPr="004B23FD" w:rsidRDefault="004B23FD" w:rsidP="004B23FD">
      <w:pPr>
        <w:autoSpaceDE w:val="0"/>
        <w:autoSpaceDN w:val="0"/>
        <w:adjustRightInd w:val="0"/>
        <w:spacing w:after="0"/>
        <w:jc w:val="both"/>
        <w:rPr>
          <w:rFonts w:ascii="Arial" w:hAnsi="Arial" w:cs="Arial"/>
        </w:rPr>
      </w:pP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 xml:space="preserve">Die von Prof. Dr. Karsten Müssig geleitete Initiative „SMS. Sei schlau. Mach mit. Sei fit." an Düsseldorfer Grundschulen möchte Übergewicht und anderen Lebensstil-bedingten Erkrankungen im Kindes- und Jugendalter entgegenwirken. Die teilnehmenden Kinder absolvieren den </w:t>
      </w:r>
      <w:proofErr w:type="spellStart"/>
      <w:r w:rsidRPr="004B23FD">
        <w:rPr>
          <w:rFonts w:ascii="Arial" w:hAnsi="Arial" w:cs="Arial"/>
        </w:rPr>
        <w:t>aid</w:t>
      </w:r>
      <w:proofErr w:type="spellEnd"/>
      <w:r w:rsidRPr="004B23FD">
        <w:rPr>
          <w:rFonts w:ascii="Arial" w:hAnsi="Arial" w:cs="Arial"/>
        </w:rPr>
        <w:t xml:space="preserve">-Ernährungsführerschein in Kooperation mit dem Bildungszentrum für Diätassistenz der </w:t>
      </w:r>
      <w:proofErr w:type="spellStart"/>
      <w:r w:rsidRPr="004B23FD">
        <w:rPr>
          <w:rFonts w:ascii="Arial" w:hAnsi="Arial" w:cs="Arial"/>
        </w:rPr>
        <w:t>Kaiserswerther</w:t>
      </w:r>
      <w:proofErr w:type="spellEnd"/>
      <w:r w:rsidRPr="004B23FD">
        <w:rPr>
          <w:rFonts w:ascii="Arial" w:hAnsi="Arial" w:cs="Arial"/>
        </w:rPr>
        <w:t xml:space="preserve"> Diakonie und das von der Sportwissenschaftlerin Prof. Dr. Kerstin </w:t>
      </w:r>
      <w:proofErr w:type="spellStart"/>
      <w:r w:rsidRPr="004B23FD">
        <w:rPr>
          <w:rFonts w:ascii="Arial" w:hAnsi="Arial" w:cs="Arial"/>
        </w:rPr>
        <w:t>Ketelhut</w:t>
      </w:r>
      <w:proofErr w:type="spellEnd"/>
      <w:r w:rsidRPr="004B23FD">
        <w:rPr>
          <w:rFonts w:ascii="Arial" w:hAnsi="Arial" w:cs="Arial"/>
        </w:rPr>
        <w:t xml:space="preserve"> für Grundschulen entwickelte Bewegungsprogramm „Fitness für Kids“. Zusätzlich erleben die Schülerinnen und Schüler in dem Sinnesklassenzimmer des Weiterbildungsganges </w:t>
      </w:r>
      <w:proofErr w:type="spellStart"/>
      <w:r w:rsidRPr="004B23FD">
        <w:rPr>
          <w:rFonts w:ascii="Arial" w:hAnsi="Arial" w:cs="Arial"/>
        </w:rPr>
        <w:t>Motopädie</w:t>
      </w:r>
      <w:proofErr w:type="spellEnd"/>
      <w:r w:rsidRPr="004B23FD">
        <w:rPr>
          <w:rFonts w:ascii="Arial" w:hAnsi="Arial" w:cs="Arial"/>
        </w:rPr>
        <w:t xml:space="preserve"> der </w:t>
      </w:r>
      <w:proofErr w:type="spellStart"/>
      <w:r w:rsidRPr="004B23FD">
        <w:rPr>
          <w:rFonts w:ascii="Arial" w:hAnsi="Arial" w:cs="Arial"/>
        </w:rPr>
        <w:t>Präha</w:t>
      </w:r>
      <w:proofErr w:type="spellEnd"/>
      <w:r w:rsidRPr="004B23FD">
        <w:rPr>
          <w:rFonts w:ascii="Arial" w:hAnsi="Arial" w:cs="Arial"/>
        </w:rPr>
        <w:t xml:space="preserve"> Weber-Schule die Wahrnehmung ihres eigenen Körpers und ihnen werden in Kooperation mit der Initiative „Die bewegte Schulpause“ der Dietrich Grönemeyer Stiftung und dem Unternehmen Deichmann Entspannungsübungen vermittelt. Die beiden Krankenkassen IKK classic und KKH, </w:t>
      </w:r>
      <w:proofErr w:type="spellStart"/>
      <w:r w:rsidRPr="004B23FD">
        <w:rPr>
          <w:rFonts w:ascii="Arial" w:hAnsi="Arial" w:cs="Arial"/>
        </w:rPr>
        <w:t>diabetesDE</w:t>
      </w:r>
      <w:proofErr w:type="spellEnd"/>
      <w:r w:rsidRPr="004B23FD">
        <w:rPr>
          <w:rFonts w:ascii="Arial" w:hAnsi="Arial" w:cs="Arial"/>
        </w:rPr>
        <w:t xml:space="preserve"> - Deutsche Diabetes 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Bundeszentrale für gesundheitliche Aufklärung (</w:t>
      </w:r>
      <w:proofErr w:type="spellStart"/>
      <w:r w:rsidRPr="004B23FD">
        <w:rPr>
          <w:rFonts w:ascii="Arial" w:hAnsi="Arial" w:cs="Arial"/>
        </w:rPr>
        <w:t>BZgA</w:t>
      </w:r>
      <w:proofErr w:type="spellEnd"/>
      <w:r w:rsidRPr="004B23FD">
        <w:rPr>
          <w:rFonts w:ascii="Arial" w:hAnsi="Arial" w:cs="Arial"/>
        </w:rPr>
        <w:t>) ausgezeichnet.</w:t>
      </w:r>
    </w:p>
    <w:p w:rsidR="004B23FD" w:rsidRPr="004B23FD" w:rsidRDefault="004B23FD" w:rsidP="004B23FD">
      <w:pPr>
        <w:autoSpaceDE w:val="0"/>
        <w:autoSpaceDN w:val="0"/>
        <w:adjustRightInd w:val="0"/>
        <w:spacing w:after="0"/>
        <w:jc w:val="both"/>
        <w:rPr>
          <w:rFonts w:ascii="Arial" w:hAnsi="Arial" w:cs="Arial"/>
        </w:rPr>
      </w:pP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 xml:space="preserve">Bildunterschrift: Kinder und Lehrer der Mosaikschule mit den Spielern der ART </w:t>
      </w:r>
      <w:proofErr w:type="spellStart"/>
      <w:r w:rsidRPr="004B23FD">
        <w:rPr>
          <w:rFonts w:ascii="Arial" w:hAnsi="Arial" w:cs="Arial"/>
        </w:rPr>
        <w:t>Giants</w:t>
      </w:r>
      <w:proofErr w:type="spellEnd"/>
      <w:r w:rsidRPr="004B23FD">
        <w:rPr>
          <w:rFonts w:ascii="Arial" w:hAnsi="Arial" w:cs="Arial"/>
        </w:rPr>
        <w:t xml:space="preserve"> und Trainer Konrad Müller (Foto: SMS).</w:t>
      </w:r>
    </w:p>
    <w:p w:rsidR="004B23FD" w:rsidRPr="004B23FD" w:rsidRDefault="004B23FD" w:rsidP="004B23FD">
      <w:pPr>
        <w:autoSpaceDE w:val="0"/>
        <w:autoSpaceDN w:val="0"/>
        <w:adjustRightInd w:val="0"/>
        <w:spacing w:after="0"/>
        <w:jc w:val="both"/>
        <w:rPr>
          <w:rFonts w:ascii="Arial" w:hAnsi="Arial" w:cs="Arial"/>
        </w:rPr>
      </w:pP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 xml:space="preserve">Weitere Informationen zu der Initiative erhalten Sie unter: </w:t>
      </w:r>
      <w:hyperlink r:id="rId8" w:history="1">
        <w:r w:rsidRPr="00421A96">
          <w:rPr>
            <w:rStyle w:val="Hyperlink"/>
            <w:rFonts w:ascii="Arial" w:hAnsi="Arial" w:cs="Arial"/>
          </w:rPr>
          <w:t>www.sms-mach-mit.de</w:t>
        </w:r>
      </w:hyperlink>
      <w:r>
        <w:rPr>
          <w:rFonts w:ascii="Arial" w:hAnsi="Arial" w:cs="Arial"/>
        </w:rPr>
        <w:t xml:space="preserve"> </w:t>
      </w:r>
      <w:bookmarkStart w:id="0" w:name="_GoBack"/>
      <w:bookmarkEnd w:id="0"/>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_______________________</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Kontakt DDZ</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Prof. Dr. med. Karsten Müssig</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lastRenderedPageBreak/>
        <w:t>Deutsches Diabetes-Zentrum (DDZ)</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Leibniz-Zentrum für Diabetes-Forschung</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an der Heinrich-Heine-Universität Düsseldorf</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Tel.: 0211-3382-218</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 xml:space="preserve">E-Mail: </w:t>
      </w:r>
      <w:hyperlink r:id="rId9" w:history="1">
        <w:r w:rsidRPr="00421A96">
          <w:rPr>
            <w:rStyle w:val="Hyperlink"/>
            <w:rFonts w:ascii="Arial" w:hAnsi="Arial" w:cs="Arial"/>
          </w:rPr>
          <w:t>Karsten.Muessig@ddz.uni-duesseldorf.de</w:t>
        </w:r>
      </w:hyperlink>
      <w:r>
        <w:rPr>
          <w:rFonts w:ascii="Arial" w:hAnsi="Arial" w:cs="Arial"/>
        </w:rPr>
        <w:t xml:space="preserve"> </w:t>
      </w:r>
    </w:p>
    <w:p w:rsidR="004B23FD" w:rsidRPr="004B23FD" w:rsidRDefault="004B23FD" w:rsidP="004B23FD">
      <w:pPr>
        <w:autoSpaceDE w:val="0"/>
        <w:autoSpaceDN w:val="0"/>
        <w:adjustRightInd w:val="0"/>
        <w:spacing w:after="0"/>
        <w:jc w:val="both"/>
        <w:rPr>
          <w:rFonts w:ascii="Arial" w:hAnsi="Arial" w:cs="Arial"/>
        </w:rPr>
      </w:pP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Dr. Olaf Spörkel</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Nationales Diabetes-Informationszentrum</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Deutsches Diabetes-Zentrum (DDZ)</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Leibniz-Zentrum für Diabetes-Forschung</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an der Heinrich-Heine-Universität Düsseldorf</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Tel.: 0211-3382-507</w:t>
      </w: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 xml:space="preserve">E-Mail: </w:t>
      </w:r>
      <w:hyperlink r:id="rId10" w:history="1">
        <w:r w:rsidRPr="00421A96">
          <w:rPr>
            <w:rStyle w:val="Hyperlink"/>
            <w:rFonts w:ascii="Arial" w:hAnsi="Arial" w:cs="Arial"/>
          </w:rPr>
          <w:t>Olaf.Spoerkel@ddz.uni-duesseldorf.de</w:t>
        </w:r>
      </w:hyperlink>
      <w:r>
        <w:rPr>
          <w:rFonts w:ascii="Arial" w:hAnsi="Arial" w:cs="Arial"/>
        </w:rPr>
        <w:t xml:space="preserve"> </w:t>
      </w:r>
    </w:p>
    <w:p w:rsidR="004B23FD" w:rsidRPr="004B23FD" w:rsidRDefault="004B23FD" w:rsidP="004B23FD">
      <w:pPr>
        <w:autoSpaceDE w:val="0"/>
        <w:autoSpaceDN w:val="0"/>
        <w:adjustRightInd w:val="0"/>
        <w:spacing w:after="0"/>
        <w:jc w:val="both"/>
        <w:rPr>
          <w:rFonts w:ascii="Arial" w:hAnsi="Arial" w:cs="Arial"/>
        </w:rPr>
      </w:pPr>
    </w:p>
    <w:p w:rsidR="004B23FD" w:rsidRPr="004B23FD" w:rsidRDefault="004B23FD" w:rsidP="004B23FD">
      <w:pPr>
        <w:autoSpaceDE w:val="0"/>
        <w:autoSpaceDN w:val="0"/>
        <w:adjustRightInd w:val="0"/>
        <w:spacing w:after="0"/>
        <w:jc w:val="both"/>
        <w:rPr>
          <w:rFonts w:ascii="Arial" w:hAnsi="Arial" w:cs="Arial"/>
        </w:rPr>
      </w:pPr>
    </w:p>
    <w:p w:rsidR="004B23FD" w:rsidRPr="004B23FD" w:rsidRDefault="004B23FD" w:rsidP="004B23FD">
      <w:pPr>
        <w:autoSpaceDE w:val="0"/>
        <w:autoSpaceDN w:val="0"/>
        <w:adjustRightInd w:val="0"/>
        <w:spacing w:after="0"/>
        <w:jc w:val="both"/>
        <w:rPr>
          <w:rFonts w:ascii="Arial" w:hAnsi="Arial" w:cs="Arial"/>
        </w:rPr>
      </w:pPr>
      <w:r w:rsidRPr="004B23FD">
        <w:rPr>
          <w:rFonts w:ascii="Arial" w:hAnsi="Arial" w:cs="Arial"/>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Akteure im Gesundheitswesen, bereitet wissenschaftliche Informationen zu Diabetes mellitus auf und stellt sie der Öffentlichkeit zur Verfügung. Das DDZ gehört der „Wissenschaftsgemeinschaft Gottfried Wilhelm Leibniz“ (WGL) an und ist Partner im Deutschen Zentrum für Diabetesforschung (DZD e.V.).</w:t>
      </w:r>
    </w:p>
    <w:sectPr w:rsidR="004B23FD" w:rsidRPr="004B23FD"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8C" w:rsidRDefault="00A2238C" w:rsidP="00B25A78">
      <w:pPr>
        <w:spacing w:after="0"/>
      </w:pPr>
      <w:r>
        <w:separator/>
      </w:r>
    </w:p>
  </w:endnote>
  <w:endnote w:type="continuationSeparator" w:id="0">
    <w:p w:rsidR="00A2238C" w:rsidRDefault="00A2238C"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4B23FD">
      <w:rPr>
        <w:rFonts w:ascii="Arial" w:hAnsi="Arial" w:cs="Arial"/>
        <w:noProof/>
      </w:rPr>
      <w:t>2</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8C" w:rsidRDefault="00A2238C" w:rsidP="00B25A78">
      <w:pPr>
        <w:spacing w:after="0"/>
      </w:pPr>
      <w:r>
        <w:separator/>
      </w:r>
    </w:p>
  </w:footnote>
  <w:footnote w:type="continuationSeparator" w:id="0">
    <w:p w:rsidR="00A2238C" w:rsidRDefault="00A2238C"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E2579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36B5415C" wp14:editId="62993924">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2B32084D" wp14:editId="39752CDE">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5F4711A5" wp14:editId="447CCE58">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14:anchorId="0304D2ED" wp14:editId="6B1C701D">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5B1B"/>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A39D9"/>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048C"/>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1E33"/>
    <w:rsid w:val="003B477E"/>
    <w:rsid w:val="003B7C19"/>
    <w:rsid w:val="003C166D"/>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23FD"/>
    <w:rsid w:val="004B3D39"/>
    <w:rsid w:val="004B46EE"/>
    <w:rsid w:val="004B482C"/>
    <w:rsid w:val="004B66CC"/>
    <w:rsid w:val="004D0A8C"/>
    <w:rsid w:val="004D1A0A"/>
    <w:rsid w:val="004D324C"/>
    <w:rsid w:val="004D71DD"/>
    <w:rsid w:val="004E4BE6"/>
    <w:rsid w:val="004F0240"/>
    <w:rsid w:val="004F0D90"/>
    <w:rsid w:val="004F6195"/>
    <w:rsid w:val="004F75E7"/>
    <w:rsid w:val="0050355D"/>
    <w:rsid w:val="00506C58"/>
    <w:rsid w:val="00511BFF"/>
    <w:rsid w:val="00513A41"/>
    <w:rsid w:val="0052312A"/>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19B3"/>
    <w:rsid w:val="00604CCA"/>
    <w:rsid w:val="006109B2"/>
    <w:rsid w:val="00615668"/>
    <w:rsid w:val="006218F9"/>
    <w:rsid w:val="006300E2"/>
    <w:rsid w:val="006405FE"/>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3C63"/>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B94"/>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238C"/>
    <w:rsid w:val="00A23607"/>
    <w:rsid w:val="00A268B8"/>
    <w:rsid w:val="00A40BC3"/>
    <w:rsid w:val="00A42F91"/>
    <w:rsid w:val="00A50319"/>
    <w:rsid w:val="00A5529A"/>
    <w:rsid w:val="00A55381"/>
    <w:rsid w:val="00A567AC"/>
    <w:rsid w:val="00A60642"/>
    <w:rsid w:val="00A63994"/>
    <w:rsid w:val="00A66CFD"/>
    <w:rsid w:val="00A7163F"/>
    <w:rsid w:val="00A71BDC"/>
    <w:rsid w:val="00A77DA7"/>
    <w:rsid w:val="00A8202E"/>
    <w:rsid w:val="00A83A09"/>
    <w:rsid w:val="00A85FA9"/>
    <w:rsid w:val="00A9070D"/>
    <w:rsid w:val="00A91FF5"/>
    <w:rsid w:val="00A93403"/>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12E1F"/>
    <w:rsid w:val="00B20790"/>
    <w:rsid w:val="00B25A78"/>
    <w:rsid w:val="00B372BB"/>
    <w:rsid w:val="00B4268B"/>
    <w:rsid w:val="00B44017"/>
    <w:rsid w:val="00B525C2"/>
    <w:rsid w:val="00B5374E"/>
    <w:rsid w:val="00B53D78"/>
    <w:rsid w:val="00B62CD4"/>
    <w:rsid w:val="00B66173"/>
    <w:rsid w:val="00B747B3"/>
    <w:rsid w:val="00B7763C"/>
    <w:rsid w:val="00B83E4B"/>
    <w:rsid w:val="00B86009"/>
    <w:rsid w:val="00BB68AC"/>
    <w:rsid w:val="00BC549D"/>
    <w:rsid w:val="00BC5A35"/>
    <w:rsid w:val="00BD5A4E"/>
    <w:rsid w:val="00BE2C4E"/>
    <w:rsid w:val="00BE2F4A"/>
    <w:rsid w:val="00BE45BE"/>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B6EE2"/>
    <w:rsid w:val="00CC0CFB"/>
    <w:rsid w:val="00CC12B5"/>
    <w:rsid w:val="00CC2BC8"/>
    <w:rsid w:val="00CC5124"/>
    <w:rsid w:val="00CD1035"/>
    <w:rsid w:val="00CD4B2F"/>
    <w:rsid w:val="00CD652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84C94"/>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25798"/>
    <w:rsid w:val="00E319B4"/>
    <w:rsid w:val="00E35BAA"/>
    <w:rsid w:val="00E4659B"/>
    <w:rsid w:val="00E51DBA"/>
    <w:rsid w:val="00E51FE3"/>
    <w:rsid w:val="00E537F8"/>
    <w:rsid w:val="00E63DBB"/>
    <w:rsid w:val="00E64420"/>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3955"/>
    <w:rsid w:val="00F33B82"/>
    <w:rsid w:val="00F34878"/>
    <w:rsid w:val="00F4786D"/>
    <w:rsid w:val="00F50C81"/>
    <w:rsid w:val="00F6283A"/>
    <w:rsid w:val="00F64764"/>
    <w:rsid w:val="00F651EC"/>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67564">
      <w:bodyDiv w:val="1"/>
      <w:marLeft w:val="0"/>
      <w:marRight w:val="0"/>
      <w:marTop w:val="0"/>
      <w:marBottom w:val="0"/>
      <w:divBdr>
        <w:top w:val="none" w:sz="0" w:space="0" w:color="auto"/>
        <w:left w:val="none" w:sz="0" w:space="0" w:color="auto"/>
        <w:bottom w:val="none" w:sz="0" w:space="0" w:color="auto"/>
        <w:right w:val="none" w:sz="0" w:space="0" w:color="auto"/>
      </w:divBdr>
    </w:div>
    <w:div w:id="823089643">
      <w:bodyDiv w:val="1"/>
      <w:marLeft w:val="0"/>
      <w:marRight w:val="0"/>
      <w:marTop w:val="0"/>
      <w:marBottom w:val="0"/>
      <w:divBdr>
        <w:top w:val="none" w:sz="0" w:space="0" w:color="auto"/>
        <w:left w:val="none" w:sz="0" w:space="0" w:color="auto"/>
        <w:bottom w:val="none" w:sz="0" w:space="0" w:color="auto"/>
        <w:right w:val="none" w:sz="0" w:space="0" w:color="auto"/>
      </w:divBdr>
    </w:div>
    <w:div w:id="888499015">
      <w:bodyDiv w:val="1"/>
      <w:marLeft w:val="0"/>
      <w:marRight w:val="0"/>
      <w:marTop w:val="0"/>
      <w:marBottom w:val="0"/>
      <w:divBdr>
        <w:top w:val="none" w:sz="0" w:space="0" w:color="auto"/>
        <w:left w:val="none" w:sz="0" w:space="0" w:color="auto"/>
        <w:bottom w:val="none" w:sz="0" w:space="0" w:color="auto"/>
        <w:right w:val="none" w:sz="0" w:space="0" w:color="auto"/>
      </w:divBdr>
    </w:div>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 w:id="1232424364">
      <w:bodyDiv w:val="1"/>
      <w:marLeft w:val="0"/>
      <w:marRight w:val="0"/>
      <w:marTop w:val="0"/>
      <w:marBottom w:val="0"/>
      <w:divBdr>
        <w:top w:val="none" w:sz="0" w:space="0" w:color="auto"/>
        <w:left w:val="none" w:sz="0" w:space="0" w:color="auto"/>
        <w:bottom w:val="none" w:sz="0" w:space="0" w:color="auto"/>
        <w:right w:val="none" w:sz="0" w:space="0" w:color="auto"/>
      </w:divBdr>
    </w:div>
    <w:div w:id="1609385803">
      <w:bodyDiv w:val="1"/>
      <w:marLeft w:val="0"/>
      <w:marRight w:val="0"/>
      <w:marTop w:val="0"/>
      <w:marBottom w:val="0"/>
      <w:divBdr>
        <w:top w:val="none" w:sz="0" w:space="0" w:color="auto"/>
        <w:left w:val="none" w:sz="0" w:space="0" w:color="auto"/>
        <w:bottom w:val="none" w:sz="0" w:space="0" w:color="auto"/>
        <w:right w:val="none" w:sz="0" w:space="0" w:color="auto"/>
      </w:divBdr>
    </w:div>
    <w:div w:id="1657297034">
      <w:bodyDiv w:val="1"/>
      <w:marLeft w:val="0"/>
      <w:marRight w:val="0"/>
      <w:marTop w:val="0"/>
      <w:marBottom w:val="0"/>
      <w:divBdr>
        <w:top w:val="none" w:sz="0" w:space="0" w:color="auto"/>
        <w:left w:val="none" w:sz="0" w:space="0" w:color="auto"/>
        <w:bottom w:val="none" w:sz="0" w:space="0" w:color="auto"/>
        <w:right w:val="none" w:sz="0" w:space="0" w:color="auto"/>
      </w:divBdr>
    </w:div>
    <w:div w:id="1999191210">
      <w:bodyDiv w:val="1"/>
      <w:marLeft w:val="0"/>
      <w:marRight w:val="0"/>
      <w:marTop w:val="0"/>
      <w:marBottom w:val="0"/>
      <w:divBdr>
        <w:top w:val="none" w:sz="0" w:space="0" w:color="auto"/>
        <w:left w:val="none" w:sz="0" w:space="0" w:color="auto"/>
        <w:bottom w:val="none" w:sz="0" w:space="0" w:color="auto"/>
        <w:right w:val="none" w:sz="0" w:space="0" w:color="auto"/>
      </w:divBdr>
    </w:div>
    <w:div w:id="208144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laf.Spoerkel@ddz.uni-duesseldorf.de" TargetMode="External"/><Relationship Id="rId4" Type="http://schemas.openxmlformats.org/officeDocument/2006/relationships/settings" Target="settings.xml"/><Relationship Id="rId9" Type="http://schemas.openxmlformats.org/officeDocument/2006/relationships/hyperlink" Target="mailto:Karsten.Muessig@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Microsoft</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3</cp:revision>
  <cp:lastPrinted>2017-02-14T08:48:00Z</cp:lastPrinted>
  <dcterms:created xsi:type="dcterms:W3CDTF">2017-06-13T11:09:00Z</dcterms:created>
  <dcterms:modified xsi:type="dcterms:W3CDTF">2017-06-13T11:10:00Z</dcterms:modified>
</cp:coreProperties>
</file>